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89D0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D883819" w14:textId="77777777" w:rsidR="00ED18A6" w:rsidRDefault="007F5DEC" w:rsidP="00ED1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заседания Закупочной комиссии ООО «Иркутскэнергосбыт»</w:t>
      </w:r>
    </w:p>
    <w:p w14:paraId="4F22CF59" w14:textId="38ED7565" w:rsidR="007F5DEC" w:rsidRPr="00331BE4" w:rsidRDefault="007F5DEC" w:rsidP="00E6126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по рассмотрению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D18A6">
        <w:rPr>
          <w:rFonts w:ascii="Times New Roman" w:hAnsi="Times New Roman" w:cs="Times New Roman"/>
          <w:sz w:val="24"/>
          <w:szCs w:val="24"/>
        </w:rPr>
        <w:t xml:space="preserve">по закупке № </w:t>
      </w:r>
      <w:r w:rsidR="00DD6380">
        <w:rPr>
          <w:rFonts w:ascii="Times New Roman" w:hAnsi="Times New Roman" w:cs="Times New Roman"/>
          <w:sz w:val="24"/>
          <w:szCs w:val="24"/>
        </w:rPr>
        <w:t>32514668504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A33A0F" w:rsidRPr="00331BE4">
        <w:rPr>
          <w:rFonts w:ascii="Times New Roman" w:hAnsi="Times New Roman" w:cs="Times New Roman"/>
          <w:sz w:val="24"/>
          <w:szCs w:val="24"/>
        </w:rPr>
        <w:t>доставку документов бытовым потребителям ООО «Иркутскэнергосбыт»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CC288B">
        <w:rPr>
          <w:rFonts w:ascii="Times New Roman" w:hAnsi="Times New Roman" w:cs="Times New Roman"/>
          <w:sz w:val="24"/>
          <w:szCs w:val="24"/>
        </w:rPr>
        <w:t>8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0D15D2">
        <w:rPr>
          <w:rFonts w:ascii="Times New Roman" w:hAnsi="Times New Roman" w:cs="Times New Roman"/>
          <w:sz w:val="24"/>
          <w:szCs w:val="24"/>
        </w:rPr>
        <w:t>ов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05795A8F" w14:textId="02B9A3C0"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DD6380">
        <w:rPr>
          <w:rFonts w:ascii="Times New Roman" w:hAnsi="Times New Roman" w:cs="Times New Roman"/>
          <w:sz w:val="24"/>
          <w:szCs w:val="24"/>
        </w:rPr>
        <w:t>18.04</w:t>
      </w:r>
      <w:r w:rsidR="004E38A8">
        <w:rPr>
          <w:rFonts w:ascii="Times New Roman" w:hAnsi="Times New Roman" w:cs="Times New Roman"/>
          <w:sz w:val="24"/>
          <w:szCs w:val="24"/>
        </w:rPr>
        <w:t>.202</w:t>
      </w:r>
      <w:r w:rsidR="00CC288B">
        <w:rPr>
          <w:rFonts w:ascii="Times New Roman" w:hAnsi="Times New Roman" w:cs="Times New Roman"/>
          <w:sz w:val="24"/>
          <w:szCs w:val="24"/>
        </w:rPr>
        <w:t>5</w:t>
      </w:r>
    </w:p>
    <w:p w14:paraId="1B93CF88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08D54FF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0943A30" w14:textId="26CBA9C9" w:rsidR="00C70447" w:rsidRDefault="00F65969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доставка документов бытовым потребителям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8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8A0F50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1E59CD">
        <w:rPr>
          <w:rFonts w:ascii="Times New Roman" w:hAnsi="Times New Roman" w:cs="Times New Roman"/>
          <w:sz w:val="24"/>
          <w:szCs w:val="24"/>
        </w:rPr>
        <w:t>ов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 территориям оказания услуг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4678"/>
        <w:gridCol w:w="2126"/>
      </w:tblGrid>
      <w:tr w:rsidR="001935DF" w:rsidRPr="001935DF" w14:paraId="0E9EC02E" w14:textId="77777777" w:rsidTr="00B9750F">
        <w:trPr>
          <w:trHeight w:val="561"/>
        </w:trPr>
        <w:tc>
          <w:tcPr>
            <w:tcW w:w="568" w:type="dxa"/>
            <w:vAlign w:val="center"/>
          </w:tcPr>
          <w:p w14:paraId="21890680" w14:textId="77777777" w:rsidR="001935DF" w:rsidRPr="00FA386C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vAlign w:val="center"/>
          </w:tcPr>
          <w:p w14:paraId="20CB25C8" w14:textId="77777777" w:rsidR="001935DF" w:rsidRPr="00FA386C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Отделение</w:t>
            </w:r>
          </w:p>
          <w:p w14:paraId="2C7535DC" w14:textId="77777777" w:rsidR="001935DF" w:rsidRPr="00FA386C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«Иркутскэнергосбыт»</w:t>
            </w:r>
          </w:p>
        </w:tc>
        <w:tc>
          <w:tcPr>
            <w:tcW w:w="4678" w:type="dxa"/>
            <w:vAlign w:val="center"/>
          </w:tcPr>
          <w:p w14:paraId="27A00859" w14:textId="77777777" w:rsidR="001935DF" w:rsidRPr="00FA386C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Территория обслуживания*</w:t>
            </w:r>
          </w:p>
        </w:tc>
        <w:tc>
          <w:tcPr>
            <w:tcW w:w="2126" w:type="dxa"/>
            <w:shd w:val="clear" w:color="auto" w:fill="D9D9D9"/>
          </w:tcPr>
          <w:p w14:paraId="416D067D" w14:textId="77777777" w:rsidR="001935DF" w:rsidRPr="00FA386C" w:rsidRDefault="001935DF" w:rsidP="001935DF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Начальная (максимальная) цена </w:t>
            </w:r>
            <w:r w:rsidR="00691888" w:rsidRPr="00FA386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(НМЦ) </w:t>
            </w:r>
            <w:r w:rsidRPr="00FA386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доставки одного документа, руб. с НДС</w:t>
            </w:r>
          </w:p>
        </w:tc>
      </w:tr>
      <w:tr w:rsidR="00DD6380" w:rsidRPr="001935DF" w14:paraId="51E55329" w14:textId="77777777" w:rsidTr="00F42A90">
        <w:trPr>
          <w:trHeight w:val="857"/>
        </w:trPr>
        <w:tc>
          <w:tcPr>
            <w:tcW w:w="568" w:type="dxa"/>
          </w:tcPr>
          <w:p w14:paraId="7B3F6539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3093962"/>
            <w:bookmarkStart w:id="1" w:name="_Hlk192592676"/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0E58338A" w14:textId="5DD628E4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4678" w:type="dxa"/>
            <w:vAlign w:val="center"/>
          </w:tcPr>
          <w:p w14:paraId="68BDF7D1" w14:textId="17D37E89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Слюдянка и населенные пункты Слюдянского района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AD90017" w14:textId="41CA8ADE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3,20</w:t>
            </w:r>
          </w:p>
        </w:tc>
      </w:tr>
      <w:tr w:rsidR="00DD6380" w:rsidRPr="001935DF" w14:paraId="1DA3E792" w14:textId="77777777" w:rsidTr="00DD6380">
        <w:trPr>
          <w:trHeight w:val="487"/>
        </w:trPr>
        <w:tc>
          <w:tcPr>
            <w:tcW w:w="568" w:type="dxa"/>
          </w:tcPr>
          <w:p w14:paraId="65B43FCE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B1DEB6F" w14:textId="78179A45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4678" w:type="dxa"/>
            <w:vAlign w:val="center"/>
          </w:tcPr>
          <w:p w14:paraId="75DDDED5" w14:textId="06653170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BBA8597" w14:textId="1FD7362A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8,50</w:t>
            </w:r>
          </w:p>
        </w:tc>
      </w:tr>
      <w:tr w:rsidR="00DD6380" w:rsidRPr="001935DF" w14:paraId="712B79FD" w14:textId="77777777" w:rsidTr="00DD6380">
        <w:trPr>
          <w:trHeight w:val="693"/>
        </w:trPr>
        <w:tc>
          <w:tcPr>
            <w:tcW w:w="568" w:type="dxa"/>
          </w:tcPr>
          <w:p w14:paraId="33F78D3A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AF1C4F5" w14:textId="70D6DBBD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4678" w:type="dxa"/>
            <w:vAlign w:val="center"/>
          </w:tcPr>
          <w:p w14:paraId="681DD181" w14:textId="39BAA1A7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AFB2E48" w14:textId="50EA2885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5,30</w:t>
            </w:r>
          </w:p>
        </w:tc>
      </w:tr>
      <w:bookmarkEnd w:id="0"/>
      <w:tr w:rsidR="00DD6380" w:rsidRPr="001935DF" w14:paraId="28C57355" w14:textId="77777777" w:rsidTr="00DD6380">
        <w:trPr>
          <w:trHeight w:val="830"/>
        </w:trPr>
        <w:tc>
          <w:tcPr>
            <w:tcW w:w="568" w:type="dxa"/>
          </w:tcPr>
          <w:p w14:paraId="2BF3C617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203187A" w14:textId="15AD81F2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BCEDC09" w14:textId="1C2C5BD5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DC0556" w14:textId="5DB9B224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8,50</w:t>
            </w:r>
          </w:p>
        </w:tc>
      </w:tr>
      <w:tr w:rsidR="00DD6380" w:rsidRPr="001935DF" w14:paraId="21429D00" w14:textId="77777777" w:rsidTr="00C56417">
        <w:trPr>
          <w:trHeight w:val="361"/>
        </w:trPr>
        <w:tc>
          <w:tcPr>
            <w:tcW w:w="568" w:type="dxa"/>
          </w:tcPr>
          <w:p w14:paraId="39E65B79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554FF165" w14:textId="1EA289EA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6EC919F" w14:textId="57767EA8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9B6A1C" w14:textId="46BD6F80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4,50</w:t>
            </w:r>
          </w:p>
        </w:tc>
      </w:tr>
      <w:tr w:rsidR="00DD6380" w:rsidRPr="001935DF" w14:paraId="687DB8C5" w14:textId="77777777" w:rsidTr="00C56417">
        <w:trPr>
          <w:trHeight w:val="521"/>
        </w:trPr>
        <w:tc>
          <w:tcPr>
            <w:tcW w:w="568" w:type="dxa"/>
          </w:tcPr>
          <w:p w14:paraId="138DC0F9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0DE3C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A6C1B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3A0C996E" w14:textId="6FB29238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4678" w:type="dxa"/>
            <w:vAlign w:val="center"/>
          </w:tcPr>
          <w:p w14:paraId="1066D0CE" w14:textId="15C94217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3651905" w14:textId="64F93C3A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3,20</w:t>
            </w:r>
          </w:p>
        </w:tc>
      </w:tr>
      <w:tr w:rsidR="00DD6380" w:rsidRPr="001935DF" w14:paraId="6EB5AF36" w14:textId="77777777" w:rsidTr="00C56417">
        <w:trPr>
          <w:trHeight w:val="303"/>
        </w:trPr>
        <w:tc>
          <w:tcPr>
            <w:tcW w:w="568" w:type="dxa"/>
          </w:tcPr>
          <w:p w14:paraId="033AEB82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89CF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88ACB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1D0136A6" w14:textId="351890AD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</w:p>
        </w:tc>
        <w:tc>
          <w:tcPr>
            <w:tcW w:w="4678" w:type="dxa"/>
            <w:vAlign w:val="center"/>
          </w:tcPr>
          <w:p w14:paraId="529A2EF9" w14:textId="78C4D770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08DA91" w14:textId="3289E6BD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4,30</w:t>
            </w:r>
          </w:p>
        </w:tc>
      </w:tr>
      <w:tr w:rsidR="00DD6380" w:rsidRPr="001935DF" w14:paraId="787D69E7" w14:textId="77777777" w:rsidTr="00C56417">
        <w:trPr>
          <w:trHeight w:val="681"/>
        </w:trPr>
        <w:tc>
          <w:tcPr>
            <w:tcW w:w="568" w:type="dxa"/>
          </w:tcPr>
          <w:p w14:paraId="36372FA1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AF306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A2E95" w14:textId="77777777" w:rsidR="00DD6380" w:rsidRPr="00FA386C" w:rsidRDefault="00DD6380" w:rsidP="00DD638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8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00161BA7" w14:textId="2AEA669B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4678" w:type="dxa"/>
            <w:vAlign w:val="center"/>
          </w:tcPr>
          <w:p w14:paraId="6B2F8FCF" w14:textId="2B446011" w:rsidR="00DD6380" w:rsidRPr="00DD6380" w:rsidRDefault="00DD6380" w:rsidP="00DD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ACF69B" w14:textId="7926250B" w:rsidR="00DD6380" w:rsidRPr="00DD6380" w:rsidRDefault="00DD6380" w:rsidP="00DD63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11,00</w:t>
            </w:r>
          </w:p>
        </w:tc>
      </w:tr>
    </w:tbl>
    <w:bookmarkEnd w:id="1"/>
    <w:p w14:paraId="40EC21CB" w14:textId="2E952E87" w:rsidR="006B4522" w:rsidRPr="001935DF" w:rsidRDefault="003A0FF7" w:rsidP="001935D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* Полный перечень населенных пунктов приведен в </w:t>
      </w:r>
      <w:r w:rsidR="00563E2B" w:rsidRPr="00F220A1">
        <w:rPr>
          <w:rFonts w:ascii="Times New Roman" w:eastAsia="Times New Roman" w:hAnsi="Times New Roman" w:cs="Times New Roman"/>
          <w:sz w:val="20"/>
          <w:szCs w:val="20"/>
        </w:rPr>
        <w:t xml:space="preserve"> Приложении №1 к проекту договора (Приложение №2 к Документации)</w:t>
      </w:r>
      <w:r w:rsidR="00563E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</w:t>
      </w:r>
      <w:r w:rsidR="001E59CD"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проведению </w:t>
      </w:r>
      <w:r w:rsidR="00563E2B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1E59CD" w:rsidRPr="001935DF">
        <w:rPr>
          <w:rFonts w:ascii="Times New Roman" w:eastAsia="Times New Roman" w:hAnsi="Times New Roman" w:cs="Times New Roman"/>
          <w:bCs/>
          <w:sz w:val="20"/>
          <w:szCs w:val="20"/>
        </w:rPr>
        <w:t>нализа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предложений №</w:t>
      </w:r>
      <w:r w:rsidR="00F52019"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D6380">
        <w:rPr>
          <w:rFonts w:ascii="Times New Roman" w:hAnsi="Times New Roman" w:cs="Times New Roman"/>
          <w:sz w:val="20"/>
          <w:szCs w:val="20"/>
        </w:rPr>
        <w:t>32514668504</w:t>
      </w:r>
      <w:r w:rsidRPr="001935DF">
        <w:rPr>
          <w:rFonts w:ascii="Times New Roman" w:eastAsia="Times New Roman" w:hAnsi="Times New Roman" w:cs="Times New Roman"/>
          <w:bCs/>
          <w:sz w:val="20"/>
          <w:szCs w:val="20"/>
        </w:rPr>
        <w:t xml:space="preserve">, опубликованной в </w:t>
      </w:r>
      <w:r w:rsidRPr="001935DF">
        <w:rPr>
          <w:rFonts w:ascii="Times New Roman" w:eastAsia="Times New Roman" w:hAnsi="Times New Roman" w:cs="Times New Roman"/>
          <w:sz w:val="20"/>
          <w:szCs w:val="20"/>
        </w:rPr>
        <w:t xml:space="preserve">единой информационной системе </w:t>
      </w:r>
      <w:hyperlink r:id="rId8" w:history="1"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gov</w:t>
        </w:r>
        <w:r w:rsidRPr="001935DF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proofErr w:type="spellStart"/>
        <w:r w:rsidRPr="001935DF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3DD94236" w14:textId="77777777" w:rsidR="004F45A0" w:rsidRPr="00010FD3" w:rsidRDefault="004F45A0" w:rsidP="00010FD3">
      <w:pPr>
        <w:tabs>
          <w:tab w:val="num" w:pos="851"/>
        </w:tabs>
        <w:spacing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все расходы, связанные с исполнением работ по договору, а также все расходы на уплату налогов, включая НДС, сборов и других обязательных платежей</w:t>
      </w:r>
      <w:r w:rsidR="00010FD3" w:rsidRPr="00010FD3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  <w:r w:rsidR="00010FD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010FD3" w:rsidRPr="00010FD3">
        <w:rPr>
          <w:rFonts w:ascii="Times New Roman" w:hAnsi="Times New Roman" w:cs="Times New Roman"/>
          <w:snapToGrid w:val="0"/>
          <w:sz w:val="24"/>
          <w:szCs w:val="24"/>
        </w:rPr>
        <w:t>Фактическая цена договора определяется суммой ежемесячной стоимости оказания услуг по Договору, определяемой произведением цены доставки одного документа и фактического количества доставленных документов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DE6CF" w14:textId="17363F4B" w:rsidR="00F52019" w:rsidRDefault="004548DD" w:rsidP="000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доставки документов:</w:t>
      </w:r>
      <w:r w:rsidRPr="00331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01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52019">
        <w:rPr>
          <w:rFonts w:ascii="Times New Roman" w:eastAsia="Times New Roman" w:hAnsi="Times New Roman" w:cs="Times New Roman"/>
          <w:sz w:val="24"/>
          <w:szCs w:val="24"/>
        </w:rPr>
        <w:t xml:space="preserve">для городской местности </w:t>
      </w:r>
      <w:r w:rsidR="00F97422" w:rsidRPr="00F974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2019">
        <w:rPr>
          <w:rFonts w:ascii="Times New Roman" w:eastAsia="Times New Roman" w:hAnsi="Times New Roman" w:cs="Times New Roman"/>
          <w:sz w:val="24"/>
          <w:szCs w:val="24"/>
        </w:rPr>
        <w:t>3 дня,</w:t>
      </w:r>
    </w:p>
    <w:p w14:paraId="401C8132" w14:textId="38D7E736" w:rsidR="00A51247" w:rsidRPr="00331BE4" w:rsidRDefault="004548DD" w:rsidP="00010FD3">
      <w:pPr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для сельской местности </w:t>
      </w:r>
      <w:r w:rsidR="00F97422" w:rsidRPr="00011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>5 дней.</w:t>
      </w:r>
    </w:p>
    <w:p w14:paraId="20952785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1519D051" w14:textId="4936CFA3" w:rsidR="00F65969" w:rsidRPr="00331BE4" w:rsidRDefault="00F65969" w:rsidP="00E6126B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84212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1A597358" w14:textId="77777777"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74AAA81E" w14:textId="3F317289"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E8725C" w:rsidRPr="00331BE4">
        <w:rPr>
          <w:rFonts w:ascii="Times New Roman" w:hAnsi="Times New Roman" w:cs="Times New Roman"/>
          <w:sz w:val="24"/>
          <w:szCs w:val="24"/>
        </w:rPr>
        <w:t>оказание услуг по доставке документов бытовым потребителям ООО «Иркутскэнергосбыт» (</w:t>
      </w:r>
      <w:r w:rsidR="00845948">
        <w:rPr>
          <w:rFonts w:ascii="Times New Roman" w:hAnsi="Times New Roman" w:cs="Times New Roman"/>
          <w:sz w:val="24"/>
          <w:szCs w:val="24"/>
        </w:rPr>
        <w:t>8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DA1A8A">
        <w:rPr>
          <w:rFonts w:ascii="Times New Roman" w:hAnsi="Times New Roman" w:cs="Times New Roman"/>
          <w:sz w:val="24"/>
          <w:szCs w:val="24"/>
        </w:rPr>
        <w:t>Л</w:t>
      </w:r>
      <w:r w:rsidR="00E8725C" w:rsidRPr="00331BE4">
        <w:rPr>
          <w:rFonts w:ascii="Times New Roman" w:hAnsi="Times New Roman" w:cs="Times New Roman"/>
          <w:sz w:val="24"/>
          <w:szCs w:val="24"/>
        </w:rPr>
        <w:t>от</w:t>
      </w:r>
      <w:r w:rsidR="000B0B7D">
        <w:rPr>
          <w:rFonts w:ascii="Times New Roman" w:hAnsi="Times New Roman" w:cs="Times New Roman"/>
          <w:sz w:val="24"/>
          <w:szCs w:val="24"/>
        </w:rPr>
        <w:t>ов</w:t>
      </w:r>
      <w:r w:rsidR="00E8725C" w:rsidRPr="00331BE4">
        <w:rPr>
          <w:rFonts w:ascii="Times New Roman" w:hAnsi="Times New Roman" w:cs="Times New Roman"/>
          <w:sz w:val="24"/>
          <w:szCs w:val="24"/>
        </w:rPr>
        <w:t>)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52008D18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A31B7D8" w14:textId="61A3DBCE" w:rsidR="009A63B3" w:rsidRDefault="009A63B3" w:rsidP="00442A3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</w:t>
      </w:r>
      <w:r w:rsidR="0028583C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C833B3">
        <w:rPr>
          <w:rFonts w:ascii="Times New Roman" w:hAnsi="Times New Roman" w:cs="Times New Roman"/>
          <w:b/>
          <w:sz w:val="24"/>
          <w:szCs w:val="24"/>
        </w:rPr>
        <w:t>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45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83C" w:rsidRPr="0028583C">
        <w:rPr>
          <w:rFonts w:ascii="Times New Roman" w:hAnsi="Times New Roman" w:cs="Times New Roman"/>
          <w:bCs/>
          <w:sz w:val="24"/>
          <w:szCs w:val="24"/>
        </w:rPr>
        <w:t>Г</w:t>
      </w:r>
      <w:r w:rsidR="00845948" w:rsidRPr="00845948">
        <w:rPr>
          <w:rFonts w:ascii="Times New Roman" w:hAnsi="Times New Roman" w:cs="Times New Roman"/>
          <w:bCs/>
          <w:sz w:val="24"/>
          <w:szCs w:val="24"/>
        </w:rPr>
        <w:t>лавн</w:t>
      </w:r>
      <w:r w:rsidR="0028583C">
        <w:rPr>
          <w:rFonts w:ascii="Times New Roman" w:hAnsi="Times New Roman" w:cs="Times New Roman"/>
          <w:bCs/>
          <w:sz w:val="24"/>
          <w:szCs w:val="24"/>
        </w:rPr>
        <w:t>ый</w:t>
      </w:r>
      <w:r w:rsidR="00845948" w:rsidRPr="00845948">
        <w:rPr>
          <w:rFonts w:ascii="Times New Roman" w:hAnsi="Times New Roman" w:cs="Times New Roman"/>
          <w:bCs/>
          <w:sz w:val="24"/>
          <w:szCs w:val="24"/>
        </w:rPr>
        <w:t xml:space="preserve"> инженер</w:t>
      </w:r>
      <w:r w:rsidR="00845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83C">
        <w:rPr>
          <w:rFonts w:ascii="Times New Roman" w:hAnsi="Times New Roman" w:cs="Times New Roman"/>
          <w:bCs/>
          <w:sz w:val="24"/>
          <w:szCs w:val="24"/>
        </w:rPr>
        <w:t>О.Н. Герасименко</w:t>
      </w:r>
    </w:p>
    <w:p w14:paraId="6249A95E" w14:textId="66010DB8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F36E63" w14:textId="3E5C7B0C"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845948">
        <w:rPr>
          <w:rFonts w:ascii="Times New Roman" w:hAnsi="Times New Roman" w:cs="Times New Roman"/>
          <w:sz w:val="24"/>
          <w:szCs w:val="24"/>
        </w:rPr>
        <w:t>Кошелев А.Е.</w:t>
      </w:r>
    </w:p>
    <w:p w14:paraId="1BDEB3BE" w14:textId="37625685" w:rsidR="009A63B3" w:rsidRDefault="00E6126B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529DEBC8" w14:textId="1A5F38D3" w:rsidR="00E6126B" w:rsidRDefault="00E6126B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Дзюба О.Д.</w:t>
      </w:r>
    </w:p>
    <w:p w14:paraId="747DD40D" w14:textId="77777777" w:rsidR="00E6126B" w:rsidRDefault="00E6126B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71E8C147" w14:textId="22D22FBB" w:rsidR="009A63B3" w:rsidRPr="00C833B3" w:rsidRDefault="009A63B3" w:rsidP="00E6126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6D169D6" w14:textId="67B3212C" w:rsidR="00B527F8" w:rsidRDefault="00845948" w:rsidP="00B527F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</w:t>
      </w:r>
      <w:r w:rsidR="00B527F8">
        <w:rPr>
          <w:rFonts w:ascii="Times New Roman" w:hAnsi="Times New Roman" w:cs="Times New Roman"/>
          <w:sz w:val="24"/>
          <w:szCs w:val="24"/>
        </w:rPr>
        <w:t>оговорного отдела</w:t>
      </w:r>
      <w:r w:rsidR="00B527F8" w:rsidRPr="005F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376C08A9" w14:textId="77777777"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5D34B1">
        <w:rPr>
          <w:rFonts w:ascii="Times New Roman" w:hAnsi="Times New Roman" w:cs="Times New Roman"/>
          <w:b/>
          <w:sz w:val="24"/>
          <w:szCs w:val="24"/>
        </w:rPr>
        <w:t>е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5D34B1">
        <w:rPr>
          <w:rFonts w:ascii="Times New Roman" w:hAnsi="Times New Roman" w:cs="Times New Roman"/>
          <w:b/>
          <w:sz w:val="24"/>
          <w:szCs w:val="24"/>
        </w:rPr>
        <w:t>ы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14:paraId="18D14E1B" w14:textId="32D11313" w:rsidR="00341AEC" w:rsidRDefault="00341AEC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работе с бытовыми потребителями Придиус О.Г.</w:t>
      </w:r>
    </w:p>
    <w:p w14:paraId="19D58943" w14:textId="0F6B2BBB" w:rsidR="00341AEC" w:rsidRDefault="00341AEC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работе с ЖКХ Мякина Ю.В.</w:t>
      </w:r>
    </w:p>
    <w:p w14:paraId="1D7950C5" w14:textId="77777777" w:rsidR="00E6126B" w:rsidRDefault="00E6126B" w:rsidP="003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A9D68" w14:textId="5D2F4E0A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6126B">
        <w:rPr>
          <w:rFonts w:ascii="Times New Roman" w:eastAsia="Times New Roman" w:hAnsi="Times New Roman" w:cs="Times New Roman"/>
          <w:sz w:val="24"/>
          <w:szCs w:val="24"/>
        </w:rPr>
        <w:t>28.03</w:t>
      </w:r>
      <w:r w:rsidR="00341A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5801D" w14:textId="5B0EA911"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2" w:name="timeEnd"/>
      <w:bookmarkStart w:id="3" w:name="dateEnd"/>
      <w:bookmarkEnd w:id="2"/>
      <w:bookmarkEnd w:id="3"/>
      <w:r w:rsidR="00E6126B">
        <w:rPr>
          <w:rFonts w:ascii="Times New Roman" w:eastAsia="Times New Roman" w:hAnsi="Times New Roman" w:cs="Times New Roman"/>
          <w:sz w:val="24"/>
          <w:szCs w:val="24"/>
        </w:rPr>
        <w:t>08.04</w:t>
      </w:r>
      <w:r w:rsidR="00341A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41AE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4" w:name="padZareg"/>
      <w:bookmarkEnd w:id="4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 xml:space="preserve">о по 1 </w:t>
      </w:r>
      <w:r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>е на каждый Лот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39" w:type="dxa"/>
        <w:tblLook w:val="04A0" w:firstRow="1" w:lastRow="0" w:firstColumn="1" w:lastColumn="0" w:noHBand="0" w:noVBand="1"/>
      </w:tblPr>
      <w:tblGrid>
        <w:gridCol w:w="2405"/>
        <w:gridCol w:w="1418"/>
        <w:gridCol w:w="1498"/>
        <w:gridCol w:w="2471"/>
        <w:gridCol w:w="1947"/>
      </w:tblGrid>
      <w:tr w:rsidR="00106412" w:rsidRPr="00CF64EC" w14:paraId="042F5F6D" w14:textId="77777777" w:rsidTr="0028583C">
        <w:tc>
          <w:tcPr>
            <w:tcW w:w="2405" w:type="dxa"/>
            <w:shd w:val="clear" w:color="auto" w:fill="D9D9D9" w:themeFill="background1" w:themeFillShade="D9"/>
          </w:tcPr>
          <w:p w14:paraId="7320B080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Лота, </w:t>
            </w:r>
          </w:p>
          <w:p w14:paraId="482001C8" w14:textId="77777777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отделение ООО «Иркутскэнергосбыт»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F1230F" w14:textId="77777777" w:rsidR="00CF64EC" w:rsidRPr="00CF64EC" w:rsidRDefault="00CF64EC" w:rsidP="00106412">
            <w:pPr>
              <w:spacing w:line="216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53DAC247" w14:textId="1DEE6771" w:rsidR="00CF64EC" w:rsidRPr="00CF64EC" w:rsidRDefault="00BC5144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Ценовое предложение, руб.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3D37D124" w14:textId="27375CBC" w:rsidR="00CF64EC" w:rsidRPr="00CF64EC" w:rsidRDefault="00BC5144" w:rsidP="00E02FB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время регистрации заявок с окончательным предложением по цене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0A5BF0BE" w14:textId="7E73D824" w:rsidR="00CF64EC" w:rsidRPr="00CF64EC" w:rsidRDefault="00CF64EC" w:rsidP="002F58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</w:tr>
      <w:tr w:rsidR="00E6126B" w:rsidRPr="00CF64EC" w14:paraId="5E4456D8" w14:textId="77777777" w:rsidTr="0012062A">
        <w:trPr>
          <w:trHeight w:val="631"/>
        </w:trPr>
        <w:tc>
          <w:tcPr>
            <w:tcW w:w="2405" w:type="dxa"/>
          </w:tcPr>
          <w:p w14:paraId="286C8721" w14:textId="336B9A4C" w:rsidR="00E6126B" w:rsidRPr="00E6126B" w:rsidRDefault="00E6126B" w:rsidP="00E6126B">
            <w:pPr>
              <w:spacing w:before="12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Шелеховское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отделения: г. Слюдянка и населенные пункты Слюдянского района)</w:t>
            </w:r>
          </w:p>
        </w:tc>
        <w:tc>
          <w:tcPr>
            <w:tcW w:w="1418" w:type="dxa"/>
            <w:vAlign w:val="center"/>
          </w:tcPr>
          <w:p w14:paraId="500FBB59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688CF1C" w14:textId="7A3DDDC9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E714ED2" w14:textId="65C4ACAE" w:rsidR="00E6126B" w:rsidRPr="00BC5144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НДС</w:t>
            </w:r>
          </w:p>
          <w:p w14:paraId="297E4202" w14:textId="32726646" w:rsidR="00E6126B" w:rsidRPr="00BC5144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vAlign w:val="center"/>
          </w:tcPr>
          <w:p w14:paraId="5D3B4FFD" w14:textId="71A7CD3F" w:rsidR="00E6126B" w:rsidRPr="00CF64E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="00E6126B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6126B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126B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14:paraId="3C36D850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15DD7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227200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72296" w14:textId="2B79C25F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6BB6C8DA" w14:textId="78C417DC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1F438819" w14:textId="77777777" w:rsidTr="006242BA">
        <w:trPr>
          <w:trHeight w:val="1021"/>
        </w:trPr>
        <w:tc>
          <w:tcPr>
            <w:tcW w:w="2405" w:type="dxa"/>
          </w:tcPr>
          <w:p w14:paraId="38B195FF" w14:textId="777A5A6C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0FD41D79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77B6985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48C06DB" w14:textId="479FE4DB" w:rsidR="00E6126B" w:rsidRPr="00BC5144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8,50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НДС</w:t>
            </w:r>
          </w:p>
          <w:p w14:paraId="7AEFDCD7" w14:textId="77777777" w:rsidR="00E6126B" w:rsidRPr="00BC5144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vAlign w:val="center"/>
          </w:tcPr>
          <w:p w14:paraId="5EF829C7" w14:textId="34F22E38" w:rsidR="00E6126B" w:rsidRPr="00CF64E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47" w:type="dxa"/>
          </w:tcPr>
          <w:p w14:paraId="11D76892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8F2F2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B08F8" w14:textId="2DDD013B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2D7C93EC" w14:textId="5B13BEAD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03EA62DD" w14:textId="77777777" w:rsidTr="0012062A">
        <w:trPr>
          <w:trHeight w:val="631"/>
        </w:trPr>
        <w:tc>
          <w:tcPr>
            <w:tcW w:w="2405" w:type="dxa"/>
          </w:tcPr>
          <w:p w14:paraId="7CC8E5DE" w14:textId="343CD850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9259699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Тайшетское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42277E18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01D2FB8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7ABC66E1" w14:textId="30FBF506" w:rsidR="00E6126B" w:rsidRPr="00BC5144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5,30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НДС</w:t>
            </w:r>
          </w:p>
          <w:p w14:paraId="28C3B90E" w14:textId="77777777" w:rsidR="00E6126B" w:rsidRPr="00BC5144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vAlign w:val="center"/>
          </w:tcPr>
          <w:p w14:paraId="779F24ED" w14:textId="490A4186" w:rsidR="00E6126B" w:rsidRPr="00CF64E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7" w:type="dxa"/>
          </w:tcPr>
          <w:p w14:paraId="2F165B1C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3A56A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321939" w14:textId="77777777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7217537A" w14:textId="12FEA322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bookmarkEnd w:id="5"/>
      <w:tr w:rsidR="00E6126B" w:rsidRPr="00CF64EC" w14:paraId="3860F7AB" w14:textId="77777777" w:rsidTr="0012062A">
        <w:trPr>
          <w:trHeight w:val="631"/>
        </w:trPr>
        <w:tc>
          <w:tcPr>
            <w:tcW w:w="2405" w:type="dxa"/>
          </w:tcPr>
          <w:p w14:paraId="09F53D82" w14:textId="4CF3C30B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  <w:r w:rsid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04560D9" w14:textId="2710CF0B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20A11649" w14:textId="35F7410E" w:rsidR="00E6126B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8,50</w:t>
            </w:r>
            <w:r w:rsid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НДС</w:t>
            </w:r>
          </w:p>
        </w:tc>
        <w:tc>
          <w:tcPr>
            <w:tcW w:w="2471" w:type="dxa"/>
            <w:vAlign w:val="center"/>
          </w:tcPr>
          <w:p w14:paraId="5EE0C3DC" w14:textId="4158D74D" w:rsidR="00E6126B" w:rsidRPr="00D46D6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7" w:type="dxa"/>
          </w:tcPr>
          <w:p w14:paraId="09610447" w14:textId="77777777" w:rsidR="00E6126B" w:rsidRDefault="00E6126B" w:rsidP="00E61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DF717" w14:textId="77777777" w:rsidR="006242BA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7CA1E" w14:textId="77777777" w:rsidR="006242BA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606F4" w14:textId="1E3CD944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6FC6CADA" w14:textId="5FB574F6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31CD8FF7" w14:textId="77777777" w:rsidTr="0012062A">
        <w:trPr>
          <w:trHeight w:val="631"/>
        </w:trPr>
        <w:tc>
          <w:tcPr>
            <w:tcW w:w="2405" w:type="dxa"/>
          </w:tcPr>
          <w:p w14:paraId="2112CD53" w14:textId="70C5FA4B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Нижнеилимское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242BA"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695B9D3A" w14:textId="6E464987" w:rsidR="00E6126B" w:rsidRPr="00CF64E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7AAB9D1F" w14:textId="501F2A92" w:rsidR="00E6126B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4,50 с НДС</w:t>
            </w:r>
          </w:p>
        </w:tc>
        <w:tc>
          <w:tcPr>
            <w:tcW w:w="2471" w:type="dxa"/>
            <w:vAlign w:val="center"/>
          </w:tcPr>
          <w:p w14:paraId="24B7B369" w14:textId="6143F713" w:rsidR="00E6126B" w:rsidRPr="00D46D6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47" w:type="dxa"/>
          </w:tcPr>
          <w:p w14:paraId="756EE3BA" w14:textId="77777777" w:rsidR="00E6126B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C10D5" w14:textId="77777777" w:rsidR="006242BA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366A9471" w14:textId="027E9FB6" w:rsidR="00E6126B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13EACF3D" w14:textId="77777777" w:rsidTr="0012062A">
        <w:trPr>
          <w:trHeight w:val="631"/>
        </w:trPr>
        <w:tc>
          <w:tcPr>
            <w:tcW w:w="2405" w:type="dxa"/>
          </w:tcPr>
          <w:p w14:paraId="126C3ABD" w14:textId="42E8237D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Усть-Илимское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242BA"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5D161A28" w14:textId="537DD3F6" w:rsidR="00E6126B" w:rsidRPr="00CF64E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33F664E5" w14:textId="60C4FFAF" w:rsidR="00E6126B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 с НДС</w:t>
            </w:r>
          </w:p>
        </w:tc>
        <w:tc>
          <w:tcPr>
            <w:tcW w:w="2471" w:type="dxa"/>
            <w:vAlign w:val="center"/>
          </w:tcPr>
          <w:p w14:paraId="0E898268" w14:textId="3F989B32" w:rsidR="00E6126B" w:rsidRPr="00D46D6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7" w:type="dxa"/>
          </w:tcPr>
          <w:p w14:paraId="4EDA61FC" w14:textId="77777777" w:rsidR="00E6126B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1DE973" w14:textId="77777777" w:rsidR="006242BA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4C5C81C2" w14:textId="1C91AD0F" w:rsidR="00E6126B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6E8C5A9D" w14:textId="77777777" w:rsidTr="0012062A">
        <w:trPr>
          <w:trHeight w:val="631"/>
        </w:trPr>
        <w:tc>
          <w:tcPr>
            <w:tcW w:w="2405" w:type="dxa"/>
          </w:tcPr>
          <w:p w14:paraId="5759D97C" w14:textId="1971D390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Усть-Кутское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242BA"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2CF95E30" w14:textId="12571A66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759F1FBE" w14:textId="70B9960F" w:rsidR="00E6126B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5,30 с НДС</w:t>
            </w:r>
          </w:p>
        </w:tc>
        <w:tc>
          <w:tcPr>
            <w:tcW w:w="2471" w:type="dxa"/>
            <w:vAlign w:val="center"/>
          </w:tcPr>
          <w:p w14:paraId="7491A0B9" w14:textId="2EC6433E" w:rsidR="00E6126B" w:rsidRPr="00D46D6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47" w:type="dxa"/>
          </w:tcPr>
          <w:p w14:paraId="1A687337" w14:textId="77777777" w:rsidR="006242BA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FDAB8" w14:textId="586AF5E7" w:rsidR="006242BA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11CFDE35" w14:textId="22169BFD" w:rsidR="00E6126B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  <w:tr w:rsidR="00E6126B" w:rsidRPr="00CF64EC" w14:paraId="2262E7C6" w14:textId="77777777" w:rsidTr="0012062A">
        <w:trPr>
          <w:trHeight w:val="631"/>
        </w:trPr>
        <w:tc>
          <w:tcPr>
            <w:tcW w:w="2405" w:type="dxa"/>
          </w:tcPr>
          <w:p w14:paraId="197D1E31" w14:textId="05AE41BC" w:rsidR="00E6126B" w:rsidRPr="00E6126B" w:rsidRDefault="00E6126B" w:rsidP="00E6126B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  <w:r w:rsidRPr="00E6126B">
              <w:rPr>
                <w:rFonts w:ascii="Times New Roman" w:eastAsia="Times New Roman" w:hAnsi="Times New Roman" w:cs="Times New Roman"/>
                <w:sz w:val="20"/>
                <w:szCs w:val="20"/>
              </w:rPr>
              <w:t>Киренское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242BA" w:rsidRPr="006242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отделения)</w:t>
            </w:r>
          </w:p>
        </w:tc>
        <w:tc>
          <w:tcPr>
            <w:tcW w:w="1418" w:type="dxa"/>
            <w:vAlign w:val="center"/>
          </w:tcPr>
          <w:p w14:paraId="6FFBF9AA" w14:textId="329C6551" w:rsidR="00E6126B" w:rsidRPr="00CF64EC" w:rsidRDefault="00E6126B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30A5F3FB" w14:textId="1DF54134" w:rsidR="00E6126B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11,00 с НДС</w:t>
            </w:r>
          </w:p>
        </w:tc>
        <w:tc>
          <w:tcPr>
            <w:tcW w:w="2471" w:type="dxa"/>
            <w:vAlign w:val="center"/>
          </w:tcPr>
          <w:p w14:paraId="698DBC86" w14:textId="73196CB9" w:rsidR="00E6126B" w:rsidRPr="00D46D6C" w:rsidRDefault="006242BA" w:rsidP="00E6126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47" w:type="dxa"/>
          </w:tcPr>
          <w:p w14:paraId="710EE187" w14:textId="77777777" w:rsidR="006242BA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5FB49" w14:textId="76F6B1C6" w:rsidR="006242BA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«ИПК»</w:t>
            </w:r>
          </w:p>
          <w:p w14:paraId="7D86406F" w14:textId="2465F863" w:rsidR="00E6126B" w:rsidRPr="00CF64EC" w:rsidRDefault="006242BA" w:rsidP="006242B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3812129268</w:t>
            </w:r>
          </w:p>
        </w:tc>
      </w:tr>
    </w:tbl>
    <w:p w14:paraId="6D205BB3" w14:textId="77777777" w:rsidR="00340FDC" w:rsidRDefault="00340FDC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5408F" w14:textId="7868BF98" w:rsidR="00A758D7" w:rsidRDefault="008217ED" w:rsidP="00A2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заявки 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>а закупки ООО «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242BA">
        <w:rPr>
          <w:rFonts w:ascii="Times New Roman" w:eastAsia="Times New Roman" w:hAnsi="Times New Roman" w:cs="Times New Roman"/>
          <w:sz w:val="24"/>
          <w:szCs w:val="24"/>
        </w:rPr>
        <w:t>ПК»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Документации.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5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>содерж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>т Протокол разногласий к проекту договора, опубликованному в составе Документации</w:t>
      </w:r>
      <w:r w:rsidR="00225BBE">
        <w:rPr>
          <w:rFonts w:ascii="Times New Roman" w:eastAsia="Times New Roman" w:hAnsi="Times New Roman" w:cs="Times New Roman"/>
          <w:sz w:val="24"/>
          <w:szCs w:val="24"/>
        </w:rPr>
        <w:t xml:space="preserve">, который содержит обязательные условия по 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всем 8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25BBE">
        <w:rPr>
          <w:rFonts w:ascii="Times New Roman" w:eastAsia="Times New Roman" w:hAnsi="Times New Roman" w:cs="Times New Roman"/>
          <w:sz w:val="24"/>
          <w:szCs w:val="24"/>
        </w:rPr>
        <w:t>отам</w:t>
      </w:r>
      <w:r w:rsidR="00E05943" w:rsidRPr="000708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: об </w:t>
      </w:r>
      <w:r w:rsidR="00A758D7" w:rsidRPr="0007080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уточнении формы</w:t>
      </w:r>
      <w:r w:rsidR="00A75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943">
        <w:rPr>
          <w:rFonts w:ascii="Times New Roman" w:eastAsia="Times New Roman" w:hAnsi="Times New Roman" w:cs="Times New Roman"/>
          <w:sz w:val="24"/>
          <w:szCs w:val="24"/>
        </w:rPr>
        <w:t xml:space="preserve">и срока направления </w:t>
      </w:r>
      <w:r w:rsidR="00A758D7">
        <w:rPr>
          <w:rFonts w:ascii="Times New Roman" w:eastAsia="Times New Roman" w:hAnsi="Times New Roman" w:cs="Times New Roman"/>
          <w:sz w:val="24"/>
          <w:szCs w:val="24"/>
        </w:rPr>
        <w:t>задания Исполнителю и форм отчётности Исполнителя</w:t>
      </w:r>
      <w:r w:rsidR="002E78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463A">
        <w:rPr>
          <w:rFonts w:ascii="Times New Roman" w:eastAsia="Times New Roman" w:hAnsi="Times New Roman" w:cs="Times New Roman"/>
          <w:sz w:val="24"/>
          <w:szCs w:val="24"/>
        </w:rPr>
        <w:t xml:space="preserve">об уточнении срока предоставления разъяснений по запросам о ходе доставки и по претензиям, </w:t>
      </w:r>
      <w:r w:rsidR="002E787B">
        <w:rPr>
          <w:rFonts w:ascii="Times New Roman" w:eastAsia="Times New Roman" w:hAnsi="Times New Roman" w:cs="Times New Roman"/>
          <w:sz w:val="24"/>
          <w:szCs w:val="24"/>
        </w:rPr>
        <w:t>о возможности для Исполнителя обосновать отклонения в качестве услуг до принятия решения о применении штрафных санкций</w:t>
      </w:r>
      <w:r w:rsidR="00D46262">
        <w:rPr>
          <w:rFonts w:ascii="Times New Roman" w:eastAsia="Times New Roman" w:hAnsi="Times New Roman" w:cs="Times New Roman"/>
          <w:sz w:val="24"/>
          <w:szCs w:val="24"/>
        </w:rPr>
        <w:t xml:space="preserve">. Протокол разногласий содержит также желательные условия об исключении дня передачи доставляемых документов Исполнителю из расчёта срока доставки, а также о признании обязательства по оплате исполненным в момент зачисления денежных средств на </w:t>
      </w:r>
      <w:r w:rsidR="00645B70">
        <w:rPr>
          <w:rFonts w:ascii="Times New Roman" w:eastAsia="Times New Roman" w:hAnsi="Times New Roman" w:cs="Times New Roman"/>
          <w:sz w:val="24"/>
          <w:szCs w:val="24"/>
        </w:rPr>
        <w:t>расчетный</w:t>
      </w:r>
      <w:r w:rsidR="00D46262">
        <w:rPr>
          <w:rFonts w:ascii="Times New Roman" w:eastAsia="Times New Roman" w:hAnsi="Times New Roman" w:cs="Times New Roman"/>
          <w:sz w:val="24"/>
          <w:szCs w:val="24"/>
        </w:rPr>
        <w:t xml:space="preserve"> счёт Исполнителя.</w:t>
      </w:r>
    </w:p>
    <w:p w14:paraId="14DB2E14" w14:textId="2711F8D9" w:rsidR="0013188C" w:rsidRDefault="0013188C" w:rsidP="0084212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предложения Участника ООО «ИПК» принимаются.</w:t>
      </w:r>
    </w:p>
    <w:p w14:paraId="3B07BBC2" w14:textId="4D472CB7" w:rsidR="00BC745C" w:rsidRDefault="00BC745C" w:rsidP="004929D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88C">
        <w:rPr>
          <w:rFonts w:ascii="Times New Roman" w:eastAsia="Times New Roman" w:hAnsi="Times New Roman" w:cs="Times New Roman"/>
          <w:sz w:val="24"/>
          <w:szCs w:val="24"/>
        </w:rPr>
        <w:t>По итогам рассмотрения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88C">
        <w:rPr>
          <w:rFonts w:ascii="Times New Roman" w:eastAsia="Times New Roman" w:hAnsi="Times New Roman" w:cs="Times New Roman"/>
          <w:sz w:val="24"/>
          <w:szCs w:val="24"/>
        </w:rPr>
        <w:t>заявка ООО «ИПК» допущена к участию в закупке</w:t>
      </w:r>
      <w:r w:rsidR="0013188C" w:rsidRPr="0013188C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 всем 8 Л</w:t>
      </w:r>
      <w:r w:rsidR="0013188C" w:rsidRPr="0013188C">
        <w:rPr>
          <w:rFonts w:ascii="Times New Roman" w:eastAsia="Times New Roman" w:hAnsi="Times New Roman" w:cs="Times New Roman"/>
          <w:sz w:val="24"/>
          <w:szCs w:val="24"/>
        </w:rPr>
        <w:t>отам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C4B61" w14:textId="77777777" w:rsidR="004929D1" w:rsidRDefault="004929D1" w:rsidP="00A26B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CB3E1" w14:textId="3E8B482A" w:rsidR="0013188C" w:rsidRDefault="00190D66" w:rsidP="00A26B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все поданные заявки допущены, отклонено – 0.</w:t>
      </w:r>
    </w:p>
    <w:p w14:paraId="6B32593E" w14:textId="63D5760C" w:rsidR="00402B70" w:rsidRDefault="004929D1" w:rsidP="000845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18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предложений.</w:t>
      </w:r>
    </w:p>
    <w:p w14:paraId="79801D89" w14:textId="77777777" w:rsidR="009653BA" w:rsidRDefault="009653B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67CD0" w14:textId="77777777" w:rsidR="001E6F38" w:rsidRPr="00331BE4" w:rsidRDefault="003D2C54" w:rsidP="0084212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793EF094" w14:textId="376A8B23" w:rsidR="000C24F4" w:rsidRPr="000C24F4" w:rsidRDefault="00326A9D" w:rsidP="009653BA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3B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41464" w:rsidRPr="0096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 w:rsidR="00BC745C" w:rsidRPr="009653BA">
        <w:rPr>
          <w:rFonts w:ascii="Times New Roman" w:eastAsia="Times New Roman" w:hAnsi="Times New Roman" w:cs="Times New Roman"/>
          <w:sz w:val="24"/>
          <w:szCs w:val="24"/>
        </w:rPr>
        <w:t>допущено по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BC745C" w:rsidRPr="009653B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BC745C" w:rsidRPr="009653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1469E2" w:rsidRPr="009653BA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каждому из 8 Л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ов,</w:t>
      </w:r>
      <w:r w:rsidR="0013188C" w:rsidRPr="0096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9E2" w:rsidRPr="009653BA">
        <w:rPr>
          <w:rFonts w:ascii="Times New Roman" w:eastAsia="Times New Roman" w:hAnsi="Times New Roman" w:cs="Times New Roman"/>
          <w:sz w:val="24"/>
          <w:szCs w:val="24"/>
        </w:rPr>
        <w:t xml:space="preserve">нализ 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402FD9" w:rsidRPr="009653BA">
        <w:rPr>
          <w:rFonts w:ascii="Times New Roman" w:hAnsi="Times New Roman" w:cs="Times New Roman"/>
          <w:sz w:val="24"/>
          <w:szCs w:val="24"/>
        </w:rPr>
        <w:t xml:space="preserve">по заключению договора на доставку документов бытовым потребителям ООО «Иркутскэнергосбыт» </w:t>
      </w:r>
      <w:r w:rsidR="0051790B" w:rsidRPr="009653BA">
        <w:rPr>
          <w:rFonts w:ascii="Times New Roman" w:hAnsi="Times New Roman" w:cs="Times New Roman"/>
          <w:sz w:val="24"/>
          <w:szCs w:val="24"/>
        </w:rPr>
        <w:t xml:space="preserve">по </w:t>
      </w:r>
      <w:r w:rsidR="000E6FBA" w:rsidRPr="009653BA">
        <w:rPr>
          <w:rFonts w:ascii="Times New Roman" w:hAnsi="Times New Roman" w:cs="Times New Roman"/>
          <w:sz w:val="24"/>
          <w:szCs w:val="24"/>
        </w:rPr>
        <w:t>всем</w:t>
      </w:r>
      <w:r w:rsidR="001469E2" w:rsidRPr="009653BA">
        <w:rPr>
          <w:rFonts w:ascii="Times New Roman" w:hAnsi="Times New Roman" w:cs="Times New Roman"/>
          <w:sz w:val="24"/>
          <w:szCs w:val="24"/>
        </w:rPr>
        <w:t xml:space="preserve"> </w:t>
      </w:r>
      <w:r w:rsidR="004929D1">
        <w:rPr>
          <w:rFonts w:ascii="Times New Roman" w:hAnsi="Times New Roman" w:cs="Times New Roman"/>
          <w:sz w:val="24"/>
          <w:szCs w:val="24"/>
        </w:rPr>
        <w:t>Л</w:t>
      </w:r>
      <w:r w:rsidR="0051790B" w:rsidRPr="009653BA">
        <w:rPr>
          <w:rFonts w:ascii="Times New Roman" w:hAnsi="Times New Roman" w:cs="Times New Roman"/>
          <w:sz w:val="24"/>
          <w:szCs w:val="24"/>
        </w:rPr>
        <w:t>отам</w:t>
      </w:r>
      <w:r w:rsidR="005132A6" w:rsidRPr="0096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 w:rsidRPr="009653BA"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14:paraId="7EA066BB" w14:textId="7AA18C0F" w:rsidR="00E76B82" w:rsidRDefault="00DA51DE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читывая соответствие заяв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единственн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требованиям, установленным в Документации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D6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заключить 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 на доставку документов бытовым потребителям ООО «Иркутскэнергосбыт»</w:t>
      </w:r>
      <w:r w:rsidR="004929D1">
        <w:rPr>
          <w:rFonts w:ascii="Times New Roman" w:eastAsia="Times New Roman" w:hAnsi="Times New Roman" w:cs="Times New Roman"/>
          <w:sz w:val="24"/>
          <w:szCs w:val="24"/>
        </w:rPr>
        <w:t xml:space="preserve">, а принимая во внимание, что с ООО «ИПК» заключен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929D1" w:rsidRPr="00691945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5645C3">
        <w:rPr>
          <w:rFonts w:ascii="Times New Roman" w:eastAsia="Times New Roman" w:hAnsi="Times New Roman" w:cs="Times New Roman"/>
          <w:sz w:val="24"/>
          <w:szCs w:val="24"/>
        </w:rPr>
        <w:t xml:space="preserve"> на оказание услуг по доставке Документов № 041/2-Д от 08.04.2025, решили заключить дополнительное соглашение к указанному договору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на следующих условиях:</w:t>
      </w:r>
    </w:p>
    <w:p w14:paraId="379578AB" w14:textId="77777777" w:rsidR="00672802" w:rsidRDefault="00672802" w:rsidP="00CA757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A757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0678" w:rsidRPr="007C0678">
        <w:rPr>
          <w:rFonts w:ascii="Times New Roman" w:eastAsia="Times New Roman" w:hAnsi="Times New Roman" w:cs="Times New Roman"/>
          <w:sz w:val="24"/>
          <w:szCs w:val="24"/>
        </w:rPr>
        <w:t xml:space="preserve">роки доставки документов для городской местности – 3 календарных дня, для сельской местности – 5 календарных дней; </w:t>
      </w:r>
    </w:p>
    <w:p w14:paraId="47935CE4" w14:textId="5B85DEA6" w:rsidR="009653BA" w:rsidRDefault="00672802" w:rsidP="00CA757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С</w:t>
      </w:r>
      <w:r w:rsidR="007C0678" w:rsidRPr="007C0678">
        <w:rPr>
          <w:rFonts w:ascii="Times New Roman" w:eastAsia="Times New Roman" w:hAnsi="Times New Roman" w:cs="Times New Roman"/>
          <w:sz w:val="24"/>
          <w:szCs w:val="24"/>
        </w:rPr>
        <w:t xml:space="preserve">рок оплаты за выполненную работу – </w:t>
      </w:r>
      <w:r w:rsidR="00FB4E66">
        <w:rPr>
          <w:rFonts w:ascii="Times New Roman" w:eastAsia="Times New Roman" w:hAnsi="Times New Roman" w:cs="Times New Roman"/>
          <w:sz w:val="24"/>
          <w:szCs w:val="24"/>
        </w:rPr>
        <w:t>в течение 7</w:t>
      </w:r>
      <w:r w:rsidR="007C0678" w:rsidRPr="007C0678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FB4E66" w:rsidRPr="00FB4E66">
        <w:rPr>
          <w:rFonts w:ascii="Times New Roman" w:eastAsia="Times New Roman" w:hAnsi="Times New Roman" w:cs="Times New Roman"/>
          <w:sz w:val="24"/>
          <w:szCs w:val="24"/>
        </w:rPr>
        <w:t>актов сдачи-приемки оказанных услуг</w:t>
      </w:r>
      <w:r w:rsidR="00CA7576">
        <w:rPr>
          <w:rFonts w:ascii="Times New Roman" w:eastAsia="Times New Roman" w:hAnsi="Times New Roman" w:cs="Times New Roman"/>
          <w:sz w:val="24"/>
          <w:szCs w:val="24"/>
        </w:rPr>
        <w:t xml:space="preserve"> (н</w:t>
      </w:r>
      <w:r w:rsidR="00CA7576" w:rsidRPr="00753568">
        <w:rPr>
          <w:rFonts w:ascii="Times New Roman" w:eastAsia="Times New Roman" w:hAnsi="Times New Roman" w:cs="Times New Roman"/>
          <w:sz w:val="24"/>
          <w:szCs w:val="24"/>
        </w:rPr>
        <w:t>а основании Постановления Правительства РФ от 11.12.2014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576" w:rsidRPr="00753568">
        <w:rPr>
          <w:rFonts w:ascii="Times New Roman" w:eastAsia="Times New Roman" w:hAnsi="Times New Roman" w:cs="Times New Roman"/>
          <w:sz w:val="24"/>
          <w:szCs w:val="24"/>
        </w:rPr>
        <w:t>1352 для Участника закупки, являющегося субъектом малого и среднего предпринимательства (</w:t>
      </w:r>
      <w:r w:rsidR="00CA7576">
        <w:rPr>
          <w:rFonts w:ascii="Times New Roman" w:eastAsia="Times New Roman" w:hAnsi="Times New Roman" w:cs="Times New Roman"/>
          <w:sz w:val="24"/>
          <w:szCs w:val="24"/>
        </w:rPr>
        <w:t>СМСП)</w:t>
      </w:r>
      <w:r w:rsidR="00CA7576" w:rsidRPr="00753568">
        <w:rPr>
          <w:rFonts w:ascii="Times New Roman" w:eastAsia="Times New Roman" w:hAnsi="Times New Roman" w:cs="Times New Roman"/>
          <w:sz w:val="24"/>
          <w:szCs w:val="24"/>
        </w:rPr>
        <w:t xml:space="preserve"> срок оплаты не может быть более 7 рабочих дней</w:t>
      </w:r>
      <w:r w:rsidR="00CA7576">
        <w:rPr>
          <w:rFonts w:ascii="Times New Roman" w:eastAsia="Times New Roman" w:hAnsi="Times New Roman" w:cs="Times New Roman"/>
          <w:sz w:val="24"/>
          <w:szCs w:val="24"/>
        </w:rPr>
        <w:t xml:space="preserve">, ООО «ИПК»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СМСП)</w:t>
      </w:r>
      <w:r w:rsidR="00965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215A2" w14:textId="784814D8" w:rsidR="00CD54D3" w:rsidRDefault="00672802" w:rsidP="0067280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5875244"/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9653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>тоимость доставки документ</w:t>
      </w:r>
      <w:r w:rsidR="00A15A7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90D6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1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070"/>
        <w:gridCol w:w="992"/>
        <w:gridCol w:w="1134"/>
        <w:gridCol w:w="1134"/>
        <w:gridCol w:w="1129"/>
        <w:gridCol w:w="1276"/>
      </w:tblGrid>
      <w:tr w:rsidR="00190D66" w:rsidRPr="009653BA" w14:paraId="4BC62C95" w14:textId="77777777" w:rsidTr="009653BA">
        <w:tc>
          <w:tcPr>
            <w:tcW w:w="567" w:type="dxa"/>
            <w:vAlign w:val="center"/>
          </w:tcPr>
          <w:p w14:paraId="4E4452E9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vAlign w:val="center"/>
          </w:tcPr>
          <w:p w14:paraId="2E2DA57D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Отделение</w:t>
            </w:r>
          </w:p>
          <w:p w14:paraId="28327504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ООО «Иркутскэнергосбыт»</w:t>
            </w:r>
          </w:p>
        </w:tc>
        <w:tc>
          <w:tcPr>
            <w:tcW w:w="2070" w:type="dxa"/>
            <w:vAlign w:val="center"/>
          </w:tcPr>
          <w:p w14:paraId="32BFF4AB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t>Территория обслуживания*</w:t>
            </w:r>
          </w:p>
        </w:tc>
        <w:tc>
          <w:tcPr>
            <w:tcW w:w="992" w:type="dxa"/>
            <w:shd w:val="clear" w:color="auto" w:fill="D9D9D9"/>
          </w:tcPr>
          <w:p w14:paraId="091A1246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Цена доставки одного документа, руб. с НДС</w:t>
            </w:r>
          </w:p>
        </w:tc>
        <w:tc>
          <w:tcPr>
            <w:tcW w:w="1134" w:type="dxa"/>
            <w:vAlign w:val="center"/>
          </w:tcPr>
          <w:p w14:paraId="483BCC37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Максимальное</w:t>
            </w:r>
          </w:p>
          <w:p w14:paraId="39162A14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количество доставляемых документов в месяц, шт.</w:t>
            </w:r>
          </w:p>
        </w:tc>
        <w:tc>
          <w:tcPr>
            <w:tcW w:w="1134" w:type="dxa"/>
          </w:tcPr>
          <w:p w14:paraId="225921C7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Максимальная стоимость в месяц, руб. с НДС</w:t>
            </w:r>
          </w:p>
        </w:tc>
        <w:tc>
          <w:tcPr>
            <w:tcW w:w="1129" w:type="dxa"/>
          </w:tcPr>
          <w:p w14:paraId="507180F8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Максимальная стоимость в год, руб. с НДС</w:t>
            </w:r>
          </w:p>
        </w:tc>
        <w:tc>
          <w:tcPr>
            <w:tcW w:w="1276" w:type="dxa"/>
          </w:tcPr>
          <w:p w14:paraId="2D6D9458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Максимальное</w:t>
            </w:r>
          </w:p>
          <w:p w14:paraId="5FE0BD2C" w14:textId="77777777" w:rsidR="00190D66" w:rsidRPr="009653BA" w:rsidRDefault="00190D66" w:rsidP="009653BA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количество доставляемых документов в год, шт.</w:t>
            </w:r>
          </w:p>
        </w:tc>
      </w:tr>
      <w:tr w:rsidR="005645C3" w:rsidRPr="009653BA" w14:paraId="40940260" w14:textId="77777777" w:rsidTr="009653BA">
        <w:trPr>
          <w:trHeight w:val="1080"/>
        </w:trPr>
        <w:tc>
          <w:tcPr>
            <w:tcW w:w="567" w:type="dxa"/>
          </w:tcPr>
          <w:p w14:paraId="0CA923AD" w14:textId="77777777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4FCA6BA1" w14:textId="388A3DBE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Шелеховское</w:t>
            </w:r>
          </w:p>
        </w:tc>
        <w:tc>
          <w:tcPr>
            <w:tcW w:w="2070" w:type="dxa"/>
            <w:vAlign w:val="center"/>
          </w:tcPr>
          <w:p w14:paraId="238FD9C7" w14:textId="74EE582F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и сельская местность в зоне обслуживания отделения: </w:t>
            </w:r>
            <w:proofErr w:type="spellStart"/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г.Слюдянка</w:t>
            </w:r>
            <w:proofErr w:type="spellEnd"/>
            <w:r w:rsidRPr="00DD6380">
              <w:rPr>
                <w:rFonts w:ascii="Times New Roman" w:hAnsi="Times New Roman" w:cs="Times New Roman"/>
                <w:sz w:val="20"/>
                <w:szCs w:val="20"/>
              </w:rPr>
              <w:t xml:space="preserve"> и населенные пункты Слюдянского района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A27C69" w14:textId="7B314201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9A8">
              <w:rPr>
                <w:rFonts w:eastAsia="Calibri"/>
                <w:b/>
                <w:bCs/>
                <w:sz w:val="18"/>
                <w:szCs w:val="18"/>
                <w:lang w:val="en-US"/>
              </w:rPr>
              <w:t>3,20</w:t>
            </w:r>
          </w:p>
        </w:tc>
        <w:tc>
          <w:tcPr>
            <w:tcW w:w="1134" w:type="dxa"/>
            <w:vAlign w:val="center"/>
          </w:tcPr>
          <w:p w14:paraId="548BAF2C" w14:textId="346AB516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3 300</w:t>
            </w:r>
          </w:p>
        </w:tc>
        <w:tc>
          <w:tcPr>
            <w:tcW w:w="1134" w:type="dxa"/>
            <w:vAlign w:val="center"/>
          </w:tcPr>
          <w:p w14:paraId="0DCBFB76" w14:textId="4EF1768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10 560,00</w:t>
            </w:r>
          </w:p>
        </w:tc>
        <w:tc>
          <w:tcPr>
            <w:tcW w:w="1129" w:type="dxa"/>
            <w:vAlign w:val="center"/>
          </w:tcPr>
          <w:p w14:paraId="657A947D" w14:textId="5A072395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126 720,00</w:t>
            </w:r>
          </w:p>
        </w:tc>
        <w:tc>
          <w:tcPr>
            <w:tcW w:w="1276" w:type="dxa"/>
            <w:vAlign w:val="center"/>
          </w:tcPr>
          <w:p w14:paraId="2A9F6936" w14:textId="451821BA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39 600</w:t>
            </w:r>
          </w:p>
        </w:tc>
      </w:tr>
      <w:tr w:rsidR="005645C3" w:rsidRPr="009653BA" w14:paraId="66AA10EA" w14:textId="77777777" w:rsidTr="009653BA">
        <w:trPr>
          <w:trHeight w:val="505"/>
        </w:trPr>
        <w:tc>
          <w:tcPr>
            <w:tcW w:w="567" w:type="dxa"/>
          </w:tcPr>
          <w:p w14:paraId="092BFAD7" w14:textId="77777777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55281D8B" w14:textId="038D2C10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2070" w:type="dxa"/>
            <w:vAlign w:val="center"/>
          </w:tcPr>
          <w:p w14:paraId="7F024053" w14:textId="05979E4F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Сельская местность в зоне обслуживания отделения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46AA066" w14:textId="3236FCA1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8,50</w:t>
            </w:r>
          </w:p>
        </w:tc>
        <w:tc>
          <w:tcPr>
            <w:tcW w:w="1134" w:type="dxa"/>
            <w:vAlign w:val="center"/>
          </w:tcPr>
          <w:p w14:paraId="5998206D" w14:textId="7D97194A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16 000</w:t>
            </w:r>
          </w:p>
        </w:tc>
        <w:tc>
          <w:tcPr>
            <w:tcW w:w="1134" w:type="dxa"/>
            <w:vAlign w:val="center"/>
          </w:tcPr>
          <w:p w14:paraId="3C20D85B" w14:textId="53D40D60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136 000,00</w:t>
            </w:r>
          </w:p>
        </w:tc>
        <w:tc>
          <w:tcPr>
            <w:tcW w:w="1129" w:type="dxa"/>
            <w:vAlign w:val="center"/>
          </w:tcPr>
          <w:p w14:paraId="5318DDF8" w14:textId="147EB774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1 632 000,00</w:t>
            </w:r>
          </w:p>
        </w:tc>
        <w:tc>
          <w:tcPr>
            <w:tcW w:w="1276" w:type="dxa"/>
            <w:vAlign w:val="center"/>
          </w:tcPr>
          <w:p w14:paraId="7C0854CC" w14:textId="19D72E6D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192 000</w:t>
            </w:r>
          </w:p>
        </w:tc>
      </w:tr>
      <w:tr w:rsidR="005645C3" w:rsidRPr="009653BA" w14:paraId="026C4D42" w14:textId="77777777" w:rsidTr="009653BA">
        <w:tc>
          <w:tcPr>
            <w:tcW w:w="567" w:type="dxa"/>
          </w:tcPr>
          <w:p w14:paraId="2557D61F" w14:textId="77777777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5DAE0674" w14:textId="4B1CB7B0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Тайшетское</w:t>
            </w:r>
          </w:p>
        </w:tc>
        <w:tc>
          <w:tcPr>
            <w:tcW w:w="2070" w:type="dxa"/>
            <w:vAlign w:val="center"/>
          </w:tcPr>
          <w:p w14:paraId="783A73A4" w14:textId="7E7EBF5F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573632B" w14:textId="3F730FB3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5,30</w:t>
            </w:r>
          </w:p>
        </w:tc>
        <w:tc>
          <w:tcPr>
            <w:tcW w:w="1134" w:type="dxa"/>
            <w:vAlign w:val="center"/>
          </w:tcPr>
          <w:p w14:paraId="66B06DEB" w14:textId="518C0DAE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13 500</w:t>
            </w:r>
          </w:p>
        </w:tc>
        <w:tc>
          <w:tcPr>
            <w:tcW w:w="1134" w:type="dxa"/>
            <w:vAlign w:val="center"/>
          </w:tcPr>
          <w:p w14:paraId="1975AF9C" w14:textId="60C77D2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71 550,00</w:t>
            </w:r>
          </w:p>
        </w:tc>
        <w:tc>
          <w:tcPr>
            <w:tcW w:w="1129" w:type="dxa"/>
            <w:vAlign w:val="center"/>
          </w:tcPr>
          <w:p w14:paraId="52DEA1FA" w14:textId="6E4E031B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858 600,00</w:t>
            </w:r>
          </w:p>
        </w:tc>
        <w:tc>
          <w:tcPr>
            <w:tcW w:w="1276" w:type="dxa"/>
            <w:vAlign w:val="center"/>
          </w:tcPr>
          <w:p w14:paraId="41F8D766" w14:textId="661117C5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162 000</w:t>
            </w:r>
          </w:p>
        </w:tc>
      </w:tr>
      <w:tr w:rsidR="005645C3" w:rsidRPr="009653BA" w14:paraId="0434C960" w14:textId="77777777" w:rsidTr="00653508">
        <w:tc>
          <w:tcPr>
            <w:tcW w:w="567" w:type="dxa"/>
          </w:tcPr>
          <w:p w14:paraId="0FDC915B" w14:textId="77777777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3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C10244" w14:textId="613786C9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Братское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680A9A4" w14:textId="288D272C" w:rsidR="005645C3" w:rsidRPr="009653BA" w:rsidRDefault="005645C3" w:rsidP="005645C3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Частный сектор (Братский район, Центральный, Падун, Энергетик, Гидростроитель) и сельская местность в зоне обслуживания отделения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F8E899" w14:textId="302600C1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8,50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FFFE44" w14:textId="0566F65D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4 000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CA3187" w14:textId="33FDD26B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34 000,00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DAABB6" w14:textId="1FB49441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408 000,00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FA2A47" w14:textId="68C1A842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48 000</w:t>
            </w:r>
          </w:p>
        </w:tc>
      </w:tr>
      <w:tr w:rsidR="005645C3" w:rsidRPr="009653BA" w14:paraId="17C3ABE1" w14:textId="77777777" w:rsidTr="009075F5">
        <w:tc>
          <w:tcPr>
            <w:tcW w:w="567" w:type="dxa"/>
          </w:tcPr>
          <w:p w14:paraId="4BE22610" w14:textId="55FBF1CC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3DDB179E" w14:textId="0DF61E4C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Нижнеилимское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925E024" w14:textId="13DA3871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149374" w14:textId="2EAF3031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69A2D4" w14:textId="404A02F2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11 500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98891D" w14:textId="5F3B976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51 750,00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AD0FF2B" w14:textId="450ADA2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621 000,00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D9E219" w14:textId="4556CE0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138 000</w:t>
            </w:r>
          </w:p>
        </w:tc>
      </w:tr>
      <w:tr w:rsidR="005645C3" w:rsidRPr="009653BA" w14:paraId="24477808" w14:textId="77777777" w:rsidTr="009075F5">
        <w:trPr>
          <w:trHeight w:val="910"/>
        </w:trPr>
        <w:tc>
          <w:tcPr>
            <w:tcW w:w="567" w:type="dxa"/>
          </w:tcPr>
          <w:p w14:paraId="76F877ED" w14:textId="418A51F0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351DBD34" w14:textId="559BD355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Усть-Илимское</w:t>
            </w:r>
          </w:p>
        </w:tc>
        <w:tc>
          <w:tcPr>
            <w:tcW w:w="2070" w:type="dxa"/>
            <w:vAlign w:val="center"/>
          </w:tcPr>
          <w:p w14:paraId="50F04257" w14:textId="71EB2A14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C2DE444" w14:textId="3A2BF6E3" w:rsidR="005645C3" w:rsidRPr="009653BA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3,20</w:t>
            </w:r>
          </w:p>
        </w:tc>
        <w:tc>
          <w:tcPr>
            <w:tcW w:w="1134" w:type="dxa"/>
            <w:vAlign w:val="center"/>
          </w:tcPr>
          <w:p w14:paraId="779AC450" w14:textId="63C49B5E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6 500</w:t>
            </w:r>
          </w:p>
        </w:tc>
        <w:tc>
          <w:tcPr>
            <w:tcW w:w="1134" w:type="dxa"/>
            <w:vAlign w:val="center"/>
          </w:tcPr>
          <w:p w14:paraId="076A3970" w14:textId="16A3A62B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20 800,00</w:t>
            </w:r>
          </w:p>
        </w:tc>
        <w:tc>
          <w:tcPr>
            <w:tcW w:w="1129" w:type="dxa"/>
            <w:vAlign w:val="center"/>
          </w:tcPr>
          <w:p w14:paraId="112A2148" w14:textId="3BCA8987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249 600,00</w:t>
            </w:r>
          </w:p>
        </w:tc>
        <w:tc>
          <w:tcPr>
            <w:tcW w:w="1276" w:type="dxa"/>
            <w:vAlign w:val="center"/>
          </w:tcPr>
          <w:p w14:paraId="184B8559" w14:textId="10527965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78 000</w:t>
            </w:r>
          </w:p>
        </w:tc>
      </w:tr>
      <w:tr w:rsidR="005645C3" w:rsidRPr="009653BA" w14:paraId="79D81836" w14:textId="77777777" w:rsidTr="009075F5">
        <w:trPr>
          <w:trHeight w:val="910"/>
        </w:trPr>
        <w:tc>
          <w:tcPr>
            <w:tcW w:w="567" w:type="dxa"/>
          </w:tcPr>
          <w:p w14:paraId="61A386D4" w14:textId="727633E9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59785C37" w14:textId="65BA3062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Усть-Кутское</w:t>
            </w:r>
          </w:p>
        </w:tc>
        <w:tc>
          <w:tcPr>
            <w:tcW w:w="2070" w:type="dxa"/>
            <w:vAlign w:val="center"/>
          </w:tcPr>
          <w:p w14:paraId="797684B7" w14:textId="32DF07D4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2CE5F68" w14:textId="19890148" w:rsidR="005645C3" w:rsidRPr="005645C3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4,30</w:t>
            </w:r>
          </w:p>
        </w:tc>
        <w:tc>
          <w:tcPr>
            <w:tcW w:w="1134" w:type="dxa"/>
            <w:vAlign w:val="center"/>
          </w:tcPr>
          <w:p w14:paraId="522F0D98" w14:textId="141D9EDC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6 500</w:t>
            </w:r>
          </w:p>
        </w:tc>
        <w:tc>
          <w:tcPr>
            <w:tcW w:w="1134" w:type="dxa"/>
            <w:vAlign w:val="center"/>
          </w:tcPr>
          <w:p w14:paraId="722960E0" w14:textId="502CA2FF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27 950,00</w:t>
            </w:r>
          </w:p>
        </w:tc>
        <w:tc>
          <w:tcPr>
            <w:tcW w:w="1129" w:type="dxa"/>
            <w:vAlign w:val="center"/>
          </w:tcPr>
          <w:p w14:paraId="3876575A" w14:textId="58743C2D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335 400,00</w:t>
            </w:r>
          </w:p>
        </w:tc>
        <w:tc>
          <w:tcPr>
            <w:tcW w:w="1276" w:type="dxa"/>
            <w:vAlign w:val="center"/>
          </w:tcPr>
          <w:p w14:paraId="2F01F9C7" w14:textId="648D31DD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78 000</w:t>
            </w:r>
          </w:p>
        </w:tc>
      </w:tr>
      <w:tr w:rsidR="005645C3" w:rsidRPr="009653BA" w14:paraId="6EBCCFD4" w14:textId="77777777" w:rsidTr="009075F5">
        <w:trPr>
          <w:trHeight w:val="910"/>
        </w:trPr>
        <w:tc>
          <w:tcPr>
            <w:tcW w:w="567" w:type="dxa"/>
          </w:tcPr>
          <w:p w14:paraId="0082C186" w14:textId="3BB255AD" w:rsidR="005645C3" w:rsidRPr="009653BA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346E096" w14:textId="313C1CE5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Киренское</w:t>
            </w:r>
          </w:p>
        </w:tc>
        <w:tc>
          <w:tcPr>
            <w:tcW w:w="2070" w:type="dxa"/>
            <w:vAlign w:val="center"/>
          </w:tcPr>
          <w:p w14:paraId="4122A918" w14:textId="6A2D3E9A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380">
              <w:rPr>
                <w:rFonts w:ascii="Times New Roman" w:hAnsi="Times New Roman" w:cs="Times New Roman"/>
                <w:sz w:val="20"/>
                <w:szCs w:val="20"/>
              </w:rPr>
              <w:t>Городская и сельская местность в зоне обслуживания отделения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9BDD173" w14:textId="6081AAE9" w:rsidR="005645C3" w:rsidRPr="005645C3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50A8">
              <w:rPr>
                <w:rFonts w:eastAsia="Calibri"/>
                <w:b/>
                <w:bCs/>
                <w:sz w:val="18"/>
                <w:szCs w:val="18"/>
                <w:lang w:val="en-US"/>
              </w:rPr>
              <w:t>11,00</w:t>
            </w:r>
          </w:p>
        </w:tc>
        <w:tc>
          <w:tcPr>
            <w:tcW w:w="1134" w:type="dxa"/>
            <w:vAlign w:val="center"/>
          </w:tcPr>
          <w:p w14:paraId="32191520" w14:textId="0CEDAAAE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2 000</w:t>
            </w:r>
          </w:p>
        </w:tc>
        <w:tc>
          <w:tcPr>
            <w:tcW w:w="1134" w:type="dxa"/>
            <w:vAlign w:val="center"/>
          </w:tcPr>
          <w:p w14:paraId="074C3921" w14:textId="2CA0DAE7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22 000,00</w:t>
            </w:r>
          </w:p>
        </w:tc>
        <w:tc>
          <w:tcPr>
            <w:tcW w:w="1129" w:type="dxa"/>
            <w:vAlign w:val="center"/>
          </w:tcPr>
          <w:p w14:paraId="12386BED" w14:textId="78AB4502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264 000,00</w:t>
            </w:r>
          </w:p>
        </w:tc>
        <w:tc>
          <w:tcPr>
            <w:tcW w:w="1276" w:type="dxa"/>
            <w:vAlign w:val="center"/>
          </w:tcPr>
          <w:p w14:paraId="19911AC6" w14:textId="112222F5" w:rsidR="005645C3" w:rsidRPr="006B424D" w:rsidRDefault="005645C3" w:rsidP="00564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24D">
              <w:rPr>
                <w:rFonts w:eastAsia="Calibri"/>
                <w:sz w:val="18"/>
                <w:szCs w:val="18"/>
                <w:lang w:val="en-US"/>
              </w:rPr>
              <w:t>24 000</w:t>
            </w:r>
          </w:p>
        </w:tc>
      </w:tr>
      <w:tr w:rsidR="005645C3" w:rsidRPr="009653BA" w14:paraId="2F383003" w14:textId="77777777" w:rsidTr="006B424D">
        <w:trPr>
          <w:trHeight w:val="474"/>
        </w:trPr>
        <w:tc>
          <w:tcPr>
            <w:tcW w:w="567" w:type="dxa"/>
            <w:shd w:val="clear" w:color="auto" w:fill="D9D9D9" w:themeFill="background1" w:themeFillShade="D9"/>
          </w:tcPr>
          <w:p w14:paraId="32716FCB" w14:textId="77777777" w:rsidR="005645C3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DA7DFC" w14:textId="3F097627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D201214" w14:textId="77777777" w:rsidR="005645C3" w:rsidRPr="00DD6380" w:rsidRDefault="005645C3" w:rsidP="00564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624177" w14:textId="77777777" w:rsidR="005645C3" w:rsidRPr="005250A8" w:rsidRDefault="005645C3" w:rsidP="005645C3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762E8D" w14:textId="77777777" w:rsidR="005645C3" w:rsidRPr="005250A8" w:rsidRDefault="005645C3" w:rsidP="005645C3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E4932B" w14:textId="635548BD" w:rsidR="005645C3" w:rsidRPr="005645C3" w:rsidRDefault="005A61F0" w:rsidP="005645C3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374 610,00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EE9817" w14:textId="11CE4A4A" w:rsidR="005645C3" w:rsidRPr="005645C3" w:rsidRDefault="00325FC8" w:rsidP="005645C3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4 495 320,00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4D5810" w14:textId="77777777" w:rsidR="005645C3" w:rsidRPr="005250A8" w:rsidRDefault="005645C3" w:rsidP="005645C3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bookmarkEnd w:id="6"/>
    <w:p w14:paraId="782426C2" w14:textId="279DF7BD" w:rsidR="00E37469" w:rsidRPr="00E37469" w:rsidRDefault="00E37469" w:rsidP="00A256F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746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F220A1" w:rsidRPr="00F220A1">
        <w:rPr>
          <w:rFonts w:ascii="Times New Roman" w:eastAsia="Times New Roman" w:hAnsi="Times New Roman" w:cs="Times New Roman"/>
          <w:sz w:val="20"/>
          <w:szCs w:val="20"/>
        </w:rPr>
        <w:t xml:space="preserve">Полный перечень населенных пунктов приведен </w:t>
      </w:r>
      <w:bookmarkStart w:id="7" w:name="_Hlk195881171"/>
      <w:r w:rsidR="00F220A1" w:rsidRPr="00F220A1">
        <w:rPr>
          <w:rFonts w:ascii="Times New Roman" w:eastAsia="Times New Roman" w:hAnsi="Times New Roman" w:cs="Times New Roman"/>
          <w:sz w:val="20"/>
          <w:szCs w:val="20"/>
        </w:rPr>
        <w:t>в Приложении №1 к проекту договора (Приложение №2 к Документации)</w:t>
      </w:r>
      <w:bookmarkEnd w:id="7"/>
    </w:p>
    <w:p w14:paraId="45DE0B1F" w14:textId="438C8615" w:rsidR="00936788" w:rsidRDefault="0037040E" w:rsidP="007E0C9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7E0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соглашение к </w:t>
      </w:r>
      <w:r w:rsidR="00DE4B7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563E2B">
        <w:rPr>
          <w:rFonts w:ascii="Times New Roman" w:eastAsia="Times New Roman" w:hAnsi="Times New Roman" w:cs="Times New Roman"/>
          <w:sz w:val="24"/>
          <w:szCs w:val="24"/>
        </w:rPr>
        <w:t>у на оказание услуг по доставке Документов № 041/2-Д от 08.04.2025</w:t>
      </w:r>
      <w:r w:rsidR="00DE4B76">
        <w:rPr>
          <w:rFonts w:ascii="Times New Roman" w:eastAsia="Times New Roman" w:hAnsi="Times New Roman" w:cs="Times New Roman"/>
          <w:sz w:val="24"/>
          <w:szCs w:val="24"/>
        </w:rPr>
        <w:t xml:space="preserve"> заключить</w:t>
      </w:r>
      <w:r w:rsidR="007D70B2">
        <w:rPr>
          <w:rFonts w:ascii="Times New Roman" w:eastAsia="Times New Roman" w:hAnsi="Times New Roman" w:cs="Times New Roman"/>
          <w:sz w:val="24"/>
          <w:szCs w:val="24"/>
        </w:rPr>
        <w:t xml:space="preserve"> на условиях ООО «Иркутскэнергосбыт» с учётом принятых разногласий, указанных в настоящем протоколе.</w:t>
      </w:r>
    </w:p>
    <w:p w14:paraId="6515014E" w14:textId="03BC2042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0A26FAB1" w14:textId="77777777" w:rsidR="00190D66" w:rsidRDefault="00190D66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71DFE9DF" w14:textId="0821E385" w:rsidR="00747C7F" w:rsidRDefault="00AB1362" w:rsidP="007D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10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hyperlink r:id="rId11" w:history="1"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b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2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b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-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energo</w:t>
        </w:r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25BBE" w:rsidRPr="00DB7A6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BFA41" w14:textId="66547F66" w:rsidR="00225BBE" w:rsidRDefault="00225BBE" w:rsidP="007D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5BBE" w:rsidSect="001E4AC4">
      <w:footerReference w:type="default" r:id="rId12"/>
      <w:pgSz w:w="11906" w:h="16838"/>
      <w:pgMar w:top="851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3706" w14:textId="77777777" w:rsidR="00B4159B" w:rsidRDefault="00B4159B" w:rsidP="001D011F">
      <w:pPr>
        <w:spacing w:after="0" w:line="240" w:lineRule="auto"/>
      </w:pPr>
      <w:r>
        <w:separator/>
      </w:r>
    </w:p>
  </w:endnote>
  <w:endnote w:type="continuationSeparator" w:id="0">
    <w:p w14:paraId="6C3E403A" w14:textId="77777777" w:rsidR="00B4159B" w:rsidRDefault="00B4159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7281" w14:textId="57BAE526" w:rsidR="006A68EA" w:rsidRDefault="006A68EA">
    <w:pPr>
      <w:pStyle w:val="aa"/>
      <w:jc w:val="right"/>
    </w:pPr>
  </w:p>
  <w:p w14:paraId="3EDF7350" w14:textId="77777777" w:rsidR="006A68EA" w:rsidRDefault="006A68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A44" w14:textId="77777777" w:rsidR="00B4159B" w:rsidRDefault="00B4159B" w:rsidP="001D011F">
      <w:pPr>
        <w:spacing w:after="0" w:line="240" w:lineRule="auto"/>
      </w:pPr>
      <w:r>
        <w:separator/>
      </w:r>
    </w:p>
  </w:footnote>
  <w:footnote w:type="continuationSeparator" w:id="0">
    <w:p w14:paraId="559DEFD2" w14:textId="77777777" w:rsidR="00B4159B" w:rsidRDefault="00B4159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2"/>
  </w:num>
  <w:num w:numId="4">
    <w:abstractNumId w:val="37"/>
  </w:num>
  <w:num w:numId="5">
    <w:abstractNumId w:val="33"/>
  </w:num>
  <w:num w:numId="6">
    <w:abstractNumId w:val="38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29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6"/>
  </w:num>
  <w:num w:numId="27">
    <w:abstractNumId w:val="35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15"/>
  </w:num>
  <w:num w:numId="37">
    <w:abstractNumId w:val="26"/>
  </w:num>
  <w:num w:numId="38">
    <w:abstractNumId w:val="30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4F6E"/>
    <w:rsid w:val="00010FD3"/>
    <w:rsid w:val="00011D11"/>
    <w:rsid w:val="00020173"/>
    <w:rsid w:val="00022B2E"/>
    <w:rsid w:val="000236D5"/>
    <w:rsid w:val="00025A7E"/>
    <w:rsid w:val="00025D88"/>
    <w:rsid w:val="0002743E"/>
    <w:rsid w:val="000274E7"/>
    <w:rsid w:val="00034BA3"/>
    <w:rsid w:val="000438A6"/>
    <w:rsid w:val="000551BE"/>
    <w:rsid w:val="00056671"/>
    <w:rsid w:val="00060622"/>
    <w:rsid w:val="00060F1F"/>
    <w:rsid w:val="00064BF2"/>
    <w:rsid w:val="00065740"/>
    <w:rsid w:val="0007080A"/>
    <w:rsid w:val="00073C15"/>
    <w:rsid w:val="00076905"/>
    <w:rsid w:val="00076C07"/>
    <w:rsid w:val="00081A24"/>
    <w:rsid w:val="00081D45"/>
    <w:rsid w:val="00082E0C"/>
    <w:rsid w:val="00082F5E"/>
    <w:rsid w:val="00084535"/>
    <w:rsid w:val="000860DE"/>
    <w:rsid w:val="000864C0"/>
    <w:rsid w:val="000A34E4"/>
    <w:rsid w:val="000A3704"/>
    <w:rsid w:val="000A4C48"/>
    <w:rsid w:val="000B0B7D"/>
    <w:rsid w:val="000B3B39"/>
    <w:rsid w:val="000B5D8E"/>
    <w:rsid w:val="000C118C"/>
    <w:rsid w:val="000C19AA"/>
    <w:rsid w:val="000C24F4"/>
    <w:rsid w:val="000C37EE"/>
    <w:rsid w:val="000C3DDB"/>
    <w:rsid w:val="000C4927"/>
    <w:rsid w:val="000C6033"/>
    <w:rsid w:val="000D15D2"/>
    <w:rsid w:val="000D1DDD"/>
    <w:rsid w:val="000D7C6B"/>
    <w:rsid w:val="000E0DF8"/>
    <w:rsid w:val="000E189B"/>
    <w:rsid w:val="000E36CE"/>
    <w:rsid w:val="000E3970"/>
    <w:rsid w:val="000E6FBA"/>
    <w:rsid w:val="000F063B"/>
    <w:rsid w:val="000F0F6A"/>
    <w:rsid w:val="000F2387"/>
    <w:rsid w:val="000F3CAD"/>
    <w:rsid w:val="00101255"/>
    <w:rsid w:val="00106412"/>
    <w:rsid w:val="00107DC2"/>
    <w:rsid w:val="00111D60"/>
    <w:rsid w:val="001159D1"/>
    <w:rsid w:val="00117751"/>
    <w:rsid w:val="0012299D"/>
    <w:rsid w:val="00123C1C"/>
    <w:rsid w:val="0012612A"/>
    <w:rsid w:val="0012666F"/>
    <w:rsid w:val="0013188C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0D66"/>
    <w:rsid w:val="001935DF"/>
    <w:rsid w:val="0019378F"/>
    <w:rsid w:val="001A2E24"/>
    <w:rsid w:val="001A64F2"/>
    <w:rsid w:val="001C062A"/>
    <w:rsid w:val="001D011F"/>
    <w:rsid w:val="001D7AD8"/>
    <w:rsid w:val="001E4AC4"/>
    <w:rsid w:val="001E4D64"/>
    <w:rsid w:val="001E5663"/>
    <w:rsid w:val="001E59CD"/>
    <w:rsid w:val="001E6F38"/>
    <w:rsid w:val="001F2235"/>
    <w:rsid w:val="001F603B"/>
    <w:rsid w:val="00200488"/>
    <w:rsid w:val="00201B1A"/>
    <w:rsid w:val="00212B93"/>
    <w:rsid w:val="0021570E"/>
    <w:rsid w:val="00217E4C"/>
    <w:rsid w:val="00225BBE"/>
    <w:rsid w:val="0022770B"/>
    <w:rsid w:val="002324AA"/>
    <w:rsid w:val="002326A9"/>
    <w:rsid w:val="00234D58"/>
    <w:rsid w:val="002430AE"/>
    <w:rsid w:val="0024517D"/>
    <w:rsid w:val="00255F87"/>
    <w:rsid w:val="00257D12"/>
    <w:rsid w:val="002646B1"/>
    <w:rsid w:val="002723C2"/>
    <w:rsid w:val="002807A2"/>
    <w:rsid w:val="00281449"/>
    <w:rsid w:val="0028379E"/>
    <w:rsid w:val="0028583C"/>
    <w:rsid w:val="00287F2B"/>
    <w:rsid w:val="00297D70"/>
    <w:rsid w:val="002A0B0C"/>
    <w:rsid w:val="002A0BDB"/>
    <w:rsid w:val="002A3AE2"/>
    <w:rsid w:val="002B5784"/>
    <w:rsid w:val="002C4D51"/>
    <w:rsid w:val="002D21E6"/>
    <w:rsid w:val="002D3265"/>
    <w:rsid w:val="002E5506"/>
    <w:rsid w:val="002E60B5"/>
    <w:rsid w:val="002E679B"/>
    <w:rsid w:val="002E76E3"/>
    <w:rsid w:val="002E787B"/>
    <w:rsid w:val="002F2FDE"/>
    <w:rsid w:val="002F55D8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5FC8"/>
    <w:rsid w:val="00326A9D"/>
    <w:rsid w:val="00327B7A"/>
    <w:rsid w:val="00330B5F"/>
    <w:rsid w:val="00331BE4"/>
    <w:rsid w:val="0033416F"/>
    <w:rsid w:val="00340A89"/>
    <w:rsid w:val="00340FDC"/>
    <w:rsid w:val="00341AEC"/>
    <w:rsid w:val="0034213F"/>
    <w:rsid w:val="00347835"/>
    <w:rsid w:val="00353341"/>
    <w:rsid w:val="003535C5"/>
    <w:rsid w:val="00355C1D"/>
    <w:rsid w:val="00357B55"/>
    <w:rsid w:val="0037040E"/>
    <w:rsid w:val="00370710"/>
    <w:rsid w:val="00372299"/>
    <w:rsid w:val="00372FD7"/>
    <w:rsid w:val="00373997"/>
    <w:rsid w:val="00374AE4"/>
    <w:rsid w:val="00377792"/>
    <w:rsid w:val="00381155"/>
    <w:rsid w:val="0038750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B56D6"/>
    <w:rsid w:val="003C0557"/>
    <w:rsid w:val="003D21A3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405"/>
    <w:rsid w:val="00423AC7"/>
    <w:rsid w:val="004249BD"/>
    <w:rsid w:val="004271FC"/>
    <w:rsid w:val="004275F7"/>
    <w:rsid w:val="00427A47"/>
    <w:rsid w:val="00431F3A"/>
    <w:rsid w:val="00433156"/>
    <w:rsid w:val="004402B7"/>
    <w:rsid w:val="00442A32"/>
    <w:rsid w:val="004438BB"/>
    <w:rsid w:val="00444630"/>
    <w:rsid w:val="00452ECA"/>
    <w:rsid w:val="004548DD"/>
    <w:rsid w:val="004609F5"/>
    <w:rsid w:val="0047405F"/>
    <w:rsid w:val="00476A67"/>
    <w:rsid w:val="00485C3E"/>
    <w:rsid w:val="00491A06"/>
    <w:rsid w:val="004929D1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D2117"/>
    <w:rsid w:val="004D51E0"/>
    <w:rsid w:val="004E2DCD"/>
    <w:rsid w:val="004E38A8"/>
    <w:rsid w:val="004F0D50"/>
    <w:rsid w:val="004F45A0"/>
    <w:rsid w:val="004F4673"/>
    <w:rsid w:val="004F4869"/>
    <w:rsid w:val="0050096E"/>
    <w:rsid w:val="005014BF"/>
    <w:rsid w:val="00501B73"/>
    <w:rsid w:val="0050611B"/>
    <w:rsid w:val="00506FE4"/>
    <w:rsid w:val="005120DE"/>
    <w:rsid w:val="005132A6"/>
    <w:rsid w:val="00513901"/>
    <w:rsid w:val="00513DC8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3E2B"/>
    <w:rsid w:val="005645C3"/>
    <w:rsid w:val="00566BFD"/>
    <w:rsid w:val="00572E10"/>
    <w:rsid w:val="00576259"/>
    <w:rsid w:val="00580034"/>
    <w:rsid w:val="00584B75"/>
    <w:rsid w:val="005869C0"/>
    <w:rsid w:val="00591121"/>
    <w:rsid w:val="005A0268"/>
    <w:rsid w:val="005A61F0"/>
    <w:rsid w:val="005A7176"/>
    <w:rsid w:val="005B2020"/>
    <w:rsid w:val="005B3C2E"/>
    <w:rsid w:val="005B736A"/>
    <w:rsid w:val="005C0C8E"/>
    <w:rsid w:val="005C1480"/>
    <w:rsid w:val="005C3DC1"/>
    <w:rsid w:val="005C6024"/>
    <w:rsid w:val="005D34B1"/>
    <w:rsid w:val="005E5DE3"/>
    <w:rsid w:val="005E637B"/>
    <w:rsid w:val="005F25D6"/>
    <w:rsid w:val="005F2E66"/>
    <w:rsid w:val="0060536B"/>
    <w:rsid w:val="00611D13"/>
    <w:rsid w:val="00612282"/>
    <w:rsid w:val="00615CED"/>
    <w:rsid w:val="00616EFF"/>
    <w:rsid w:val="00620C0A"/>
    <w:rsid w:val="00623951"/>
    <w:rsid w:val="006242BA"/>
    <w:rsid w:val="0062496B"/>
    <w:rsid w:val="00633F71"/>
    <w:rsid w:val="0063463A"/>
    <w:rsid w:val="00634F8B"/>
    <w:rsid w:val="0064070C"/>
    <w:rsid w:val="00645B70"/>
    <w:rsid w:val="00651DC3"/>
    <w:rsid w:val="0065603B"/>
    <w:rsid w:val="006560EA"/>
    <w:rsid w:val="0065700F"/>
    <w:rsid w:val="006612EE"/>
    <w:rsid w:val="00672802"/>
    <w:rsid w:val="0067437B"/>
    <w:rsid w:val="0069085C"/>
    <w:rsid w:val="00690876"/>
    <w:rsid w:val="00691888"/>
    <w:rsid w:val="00691945"/>
    <w:rsid w:val="00696B29"/>
    <w:rsid w:val="006A0368"/>
    <w:rsid w:val="006A15CB"/>
    <w:rsid w:val="006A23BE"/>
    <w:rsid w:val="006A68EA"/>
    <w:rsid w:val="006A6BFA"/>
    <w:rsid w:val="006B424D"/>
    <w:rsid w:val="006B4522"/>
    <w:rsid w:val="006C0E5D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23C5A"/>
    <w:rsid w:val="0072521F"/>
    <w:rsid w:val="007327AC"/>
    <w:rsid w:val="00732CCD"/>
    <w:rsid w:val="00734383"/>
    <w:rsid w:val="00740587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749"/>
    <w:rsid w:val="007D41C0"/>
    <w:rsid w:val="007D70B2"/>
    <w:rsid w:val="007E0C9C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121"/>
    <w:rsid w:val="00842881"/>
    <w:rsid w:val="00845948"/>
    <w:rsid w:val="00847576"/>
    <w:rsid w:val="00852C56"/>
    <w:rsid w:val="00853B83"/>
    <w:rsid w:val="00854929"/>
    <w:rsid w:val="00857091"/>
    <w:rsid w:val="008606C7"/>
    <w:rsid w:val="00862F2E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C478F"/>
    <w:rsid w:val="008C5301"/>
    <w:rsid w:val="008C541A"/>
    <w:rsid w:val="008C5C53"/>
    <w:rsid w:val="008C7C95"/>
    <w:rsid w:val="008D1975"/>
    <w:rsid w:val="008D3CAD"/>
    <w:rsid w:val="008E29F9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36788"/>
    <w:rsid w:val="00941D35"/>
    <w:rsid w:val="00942374"/>
    <w:rsid w:val="00947799"/>
    <w:rsid w:val="009544DC"/>
    <w:rsid w:val="00957B86"/>
    <w:rsid w:val="009653BA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B"/>
    <w:rsid w:val="009F1CCE"/>
    <w:rsid w:val="00A04E43"/>
    <w:rsid w:val="00A10DAD"/>
    <w:rsid w:val="00A1581D"/>
    <w:rsid w:val="00A15A76"/>
    <w:rsid w:val="00A162D9"/>
    <w:rsid w:val="00A21150"/>
    <w:rsid w:val="00A2306B"/>
    <w:rsid w:val="00A256FF"/>
    <w:rsid w:val="00A26B72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58D7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35284"/>
    <w:rsid w:val="00B41223"/>
    <w:rsid w:val="00B4159B"/>
    <w:rsid w:val="00B44CD5"/>
    <w:rsid w:val="00B527F8"/>
    <w:rsid w:val="00B540B8"/>
    <w:rsid w:val="00B54AA0"/>
    <w:rsid w:val="00B56205"/>
    <w:rsid w:val="00B61056"/>
    <w:rsid w:val="00B61556"/>
    <w:rsid w:val="00B622F5"/>
    <w:rsid w:val="00B63066"/>
    <w:rsid w:val="00B71BD3"/>
    <w:rsid w:val="00B746B3"/>
    <w:rsid w:val="00B779DD"/>
    <w:rsid w:val="00B801CE"/>
    <w:rsid w:val="00B83254"/>
    <w:rsid w:val="00B845AF"/>
    <w:rsid w:val="00B854E6"/>
    <w:rsid w:val="00B86A5A"/>
    <w:rsid w:val="00B86A67"/>
    <w:rsid w:val="00B8788A"/>
    <w:rsid w:val="00B9750F"/>
    <w:rsid w:val="00BA3ABD"/>
    <w:rsid w:val="00BB08CA"/>
    <w:rsid w:val="00BB3ADB"/>
    <w:rsid w:val="00BC1EE2"/>
    <w:rsid w:val="00BC5144"/>
    <w:rsid w:val="00BC58AB"/>
    <w:rsid w:val="00BC745C"/>
    <w:rsid w:val="00BD1C28"/>
    <w:rsid w:val="00BD5CB5"/>
    <w:rsid w:val="00BD670A"/>
    <w:rsid w:val="00BE0C77"/>
    <w:rsid w:val="00BE1F75"/>
    <w:rsid w:val="00BE3CCC"/>
    <w:rsid w:val="00BE4382"/>
    <w:rsid w:val="00BE6B47"/>
    <w:rsid w:val="00BF4877"/>
    <w:rsid w:val="00C01F0A"/>
    <w:rsid w:val="00C03A83"/>
    <w:rsid w:val="00C1411F"/>
    <w:rsid w:val="00C17F6C"/>
    <w:rsid w:val="00C24E8F"/>
    <w:rsid w:val="00C26824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A6C73"/>
    <w:rsid w:val="00CA7576"/>
    <w:rsid w:val="00CC288B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64E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64"/>
    <w:rsid w:val="00D414D5"/>
    <w:rsid w:val="00D4280A"/>
    <w:rsid w:val="00D42A7F"/>
    <w:rsid w:val="00D440CA"/>
    <w:rsid w:val="00D46262"/>
    <w:rsid w:val="00D46515"/>
    <w:rsid w:val="00D46D6C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380"/>
    <w:rsid w:val="00DD6ED8"/>
    <w:rsid w:val="00DE4B76"/>
    <w:rsid w:val="00DE51C3"/>
    <w:rsid w:val="00DE7116"/>
    <w:rsid w:val="00DE7B82"/>
    <w:rsid w:val="00DF154F"/>
    <w:rsid w:val="00DF1FC5"/>
    <w:rsid w:val="00DF6002"/>
    <w:rsid w:val="00E02FBC"/>
    <w:rsid w:val="00E03183"/>
    <w:rsid w:val="00E03298"/>
    <w:rsid w:val="00E055CC"/>
    <w:rsid w:val="00E05943"/>
    <w:rsid w:val="00E1226C"/>
    <w:rsid w:val="00E126D5"/>
    <w:rsid w:val="00E16F68"/>
    <w:rsid w:val="00E2671B"/>
    <w:rsid w:val="00E304FA"/>
    <w:rsid w:val="00E342F7"/>
    <w:rsid w:val="00E349FA"/>
    <w:rsid w:val="00E34F78"/>
    <w:rsid w:val="00E37469"/>
    <w:rsid w:val="00E421F6"/>
    <w:rsid w:val="00E53A19"/>
    <w:rsid w:val="00E54E42"/>
    <w:rsid w:val="00E56539"/>
    <w:rsid w:val="00E57871"/>
    <w:rsid w:val="00E57892"/>
    <w:rsid w:val="00E600B4"/>
    <w:rsid w:val="00E6126B"/>
    <w:rsid w:val="00E64320"/>
    <w:rsid w:val="00E65EB4"/>
    <w:rsid w:val="00E662C8"/>
    <w:rsid w:val="00E66A77"/>
    <w:rsid w:val="00E71119"/>
    <w:rsid w:val="00E720D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8A6"/>
    <w:rsid w:val="00ED714B"/>
    <w:rsid w:val="00ED7C63"/>
    <w:rsid w:val="00EE0CC8"/>
    <w:rsid w:val="00EE2E62"/>
    <w:rsid w:val="00EE3AC2"/>
    <w:rsid w:val="00EE49CC"/>
    <w:rsid w:val="00EF03B7"/>
    <w:rsid w:val="00EF6347"/>
    <w:rsid w:val="00F0148D"/>
    <w:rsid w:val="00F03EA9"/>
    <w:rsid w:val="00F11738"/>
    <w:rsid w:val="00F11F19"/>
    <w:rsid w:val="00F1213D"/>
    <w:rsid w:val="00F220A1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97422"/>
    <w:rsid w:val="00FA386C"/>
    <w:rsid w:val="00FA5980"/>
    <w:rsid w:val="00FA6964"/>
    <w:rsid w:val="00FB3217"/>
    <w:rsid w:val="00FB4E66"/>
    <w:rsid w:val="00FB7291"/>
    <w:rsid w:val="00FC0FF4"/>
    <w:rsid w:val="00FC2433"/>
    <w:rsid w:val="00FC364D"/>
    <w:rsid w:val="00FC3F21"/>
    <w:rsid w:val="00FD763B"/>
    <w:rsid w:val="00FE070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988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27F8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character" w:styleId="af2">
    <w:name w:val="Unresolved Mention"/>
    <w:basedOn w:val="a3"/>
    <w:uiPriority w:val="99"/>
    <w:semiHidden/>
    <w:unhideWhenUsed/>
    <w:rsid w:val="0022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2b-energ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81D5-DBEB-48C2-845D-76A23B0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2</cp:revision>
  <cp:lastPrinted>2023-03-14T03:55:00Z</cp:lastPrinted>
  <dcterms:created xsi:type="dcterms:W3CDTF">2025-04-22T06:12:00Z</dcterms:created>
  <dcterms:modified xsi:type="dcterms:W3CDTF">2025-04-22T06:12:00Z</dcterms:modified>
</cp:coreProperties>
</file>